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8830" w14:textId="77777777" w:rsidR="003A04BD" w:rsidRPr="0093403D" w:rsidRDefault="003A04BD" w:rsidP="001F4981">
      <w:pPr>
        <w:pStyle w:val="TableParagraph"/>
        <w:rPr>
          <w:lang w:bidi="en-US"/>
        </w:rPr>
      </w:pPr>
    </w:p>
    <w:p w14:paraId="0FFF6006" w14:textId="77777777"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14:paraId="53137DB3" w14:textId="77777777"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14:paraId="2DCA2CB9" w14:textId="77777777"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14:paraId="40226FE0" w14:textId="77777777"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14:paraId="781AA6C7" w14:textId="77777777" w:rsidR="003A04BD" w:rsidRDefault="003A04BD" w:rsidP="003A04BD">
      <w:pPr>
        <w:spacing w:after="0" w:line="360" w:lineRule="auto"/>
        <w:ind w:firstLine="680"/>
        <w:rPr>
          <w:rFonts w:ascii="Times New Roman" w:eastAsia="Times New Roman" w:hAnsi="Times New Roman" w:cs="Times New Roman"/>
          <w:sz w:val="24"/>
          <w:lang w:bidi="en-US"/>
        </w:rPr>
      </w:pPr>
    </w:p>
    <w:p w14:paraId="6AFE76C9" w14:textId="77777777" w:rsidR="00236BAC" w:rsidRPr="00236BAC" w:rsidRDefault="00236BAC" w:rsidP="003A04BD">
      <w:pPr>
        <w:spacing w:after="0" w:line="360" w:lineRule="auto"/>
        <w:ind w:firstLine="680"/>
        <w:rPr>
          <w:rFonts w:ascii="Times New Roman" w:eastAsia="Times New Roman" w:hAnsi="Times New Roman" w:cs="Times New Roman"/>
          <w:sz w:val="24"/>
          <w:lang w:bidi="en-US"/>
        </w:rPr>
      </w:pPr>
    </w:p>
    <w:p w14:paraId="317D127C" w14:textId="77777777"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tbl>
      <w:tblPr>
        <w:tblW w:w="9125" w:type="dxa"/>
        <w:tblInd w:w="-26" w:type="dxa"/>
        <w:tblLayout w:type="fixed"/>
        <w:tblCellMar>
          <w:left w:w="28" w:type="dxa"/>
          <w:right w:w="28" w:type="dxa"/>
        </w:tblCellMar>
        <w:tblLook w:val="0000" w:firstRow="0" w:lastRow="0" w:firstColumn="0" w:lastColumn="0" w:noHBand="0" w:noVBand="0"/>
      </w:tblPr>
      <w:tblGrid>
        <w:gridCol w:w="2322"/>
        <w:gridCol w:w="6803"/>
      </w:tblGrid>
      <w:tr w:rsidR="003A04BD" w:rsidRPr="001579DC" w14:paraId="76A8E21D" w14:textId="77777777" w:rsidTr="00CC0A81">
        <w:trPr>
          <w:cantSplit/>
          <w:trHeight w:val="2889"/>
        </w:trPr>
        <w:tc>
          <w:tcPr>
            <w:tcW w:w="2322" w:type="dxa"/>
          </w:tcPr>
          <w:p w14:paraId="263AF1FF" w14:textId="4C145497" w:rsidR="003A04BD" w:rsidRPr="001579DC" w:rsidRDefault="001459CC" w:rsidP="003A04BD">
            <w:pPr>
              <w:spacing w:after="0" w:line="360" w:lineRule="auto"/>
              <w:ind w:left="-116" w:firstLine="116"/>
              <w:jc w:val="center"/>
              <w:rPr>
                <w:rFonts w:ascii="Times New Roman" w:eastAsia="Times New Roman" w:hAnsi="Times New Roman" w:cs="Times New Roman"/>
                <w:sz w:val="24"/>
                <w:lang w:val="en-US" w:bidi="en-US"/>
              </w:rPr>
            </w:pPr>
            <w:r>
              <w:rPr>
                <w:noProof/>
                <w:lang w:eastAsia="ru-RU"/>
              </w:rPr>
              <w:drawing>
                <wp:inline distT="0" distB="0" distL="0" distR="0" wp14:anchorId="42FE0BE2" wp14:editId="271AAD94">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302BA24B" w14:textId="77777777" w:rsidR="001459CC" w:rsidRDefault="001459CC" w:rsidP="001459CC">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67B5CD2C" w14:textId="77777777" w:rsidR="00465C48" w:rsidRDefault="001459CC" w:rsidP="001459CC">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14FDD271" w14:textId="4D26FF72" w:rsidR="001459CC" w:rsidRDefault="001459CC" w:rsidP="001459CC">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9B5B17">
              <w:rPr>
                <w:rFonts w:ascii="Times New Roman" w:hAnsi="Times New Roman"/>
                <w:b/>
                <w:caps/>
                <w:sz w:val="32"/>
                <w:szCs w:val="52"/>
              </w:rPr>
              <w:t>округа</w:t>
            </w:r>
          </w:p>
          <w:p w14:paraId="687EFF8E" w14:textId="77777777" w:rsidR="001459CC" w:rsidRDefault="001459CC" w:rsidP="001459CC">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6B1EE7DD" w14:textId="781CFEA0" w:rsidR="001459CC" w:rsidRDefault="002B633D" w:rsidP="001459CC">
            <w:pPr>
              <w:suppressAutoHyphens/>
              <w:spacing w:after="300"/>
              <w:ind w:firstLine="40"/>
              <w:contextualSpacing/>
              <w:jc w:val="center"/>
              <w:rPr>
                <w:rFonts w:ascii="Times New Roman" w:hAnsi="Times New Roman"/>
                <w:b/>
                <w:caps/>
                <w:sz w:val="32"/>
                <w:szCs w:val="52"/>
              </w:rPr>
            </w:pPr>
            <w:r>
              <w:rPr>
                <w:rFonts w:ascii="Times New Roman" w:hAnsi="Times New Roman"/>
                <w:b/>
                <w:caps/>
                <w:sz w:val="32"/>
                <w:szCs w:val="52"/>
              </w:rPr>
              <w:t>на 202</w:t>
            </w:r>
            <w:r w:rsidR="001808E7">
              <w:rPr>
                <w:rFonts w:ascii="Times New Roman" w:hAnsi="Times New Roman"/>
                <w:b/>
                <w:caps/>
                <w:sz w:val="32"/>
                <w:szCs w:val="52"/>
              </w:rPr>
              <w:t>7</w:t>
            </w:r>
            <w:r w:rsidR="001459CC">
              <w:rPr>
                <w:rFonts w:ascii="Times New Roman" w:hAnsi="Times New Roman"/>
                <w:b/>
                <w:caps/>
                <w:sz w:val="32"/>
                <w:szCs w:val="52"/>
              </w:rPr>
              <w:t xml:space="preserve"> год и на период ДО 2040 ГОДА</w:t>
            </w:r>
          </w:p>
          <w:p w14:paraId="0272801B" w14:textId="77777777" w:rsidR="003A04BD" w:rsidRPr="001579DC" w:rsidRDefault="003A04BD" w:rsidP="007E6421">
            <w:pPr>
              <w:spacing w:after="0" w:line="360" w:lineRule="auto"/>
              <w:ind w:hanging="1"/>
              <w:jc w:val="both"/>
              <w:rPr>
                <w:rFonts w:ascii="Times New Roman" w:eastAsia="Times New Roman" w:hAnsi="Times New Roman" w:cs="Times New Roman"/>
                <w:sz w:val="24"/>
                <w:lang w:bidi="en-US"/>
              </w:rPr>
            </w:pPr>
          </w:p>
          <w:p w14:paraId="7DA93DC8" w14:textId="77777777" w:rsidR="003A04BD" w:rsidRPr="001579DC" w:rsidRDefault="003A04BD" w:rsidP="007E6421">
            <w:pPr>
              <w:suppressAutoHyphens/>
              <w:spacing w:after="300" w:line="240" w:lineRule="auto"/>
              <w:ind w:hanging="1"/>
              <w:contextualSpacing/>
              <w:jc w:val="center"/>
              <w:rPr>
                <w:rFonts w:ascii="Times New Roman" w:eastAsia="Times New Roman" w:hAnsi="Times New Roman" w:cs="Times New Roman"/>
                <w:b/>
                <w:caps/>
                <w:sz w:val="32"/>
                <w:szCs w:val="52"/>
                <w:lang w:bidi="en-US"/>
              </w:rPr>
            </w:pPr>
            <w:r w:rsidRPr="001579DC">
              <w:rPr>
                <w:rFonts w:ascii="Times New Roman" w:eastAsia="Times New Roman" w:hAnsi="Times New Roman" w:cs="Times New Roman"/>
                <w:b/>
                <w:caps/>
                <w:sz w:val="32"/>
                <w:szCs w:val="52"/>
                <w:lang w:bidi="en-US"/>
              </w:rPr>
              <w:t>Обосновывающие материалы</w:t>
            </w:r>
          </w:p>
          <w:p w14:paraId="60B427C7" w14:textId="77777777" w:rsidR="003A04BD" w:rsidRPr="001579DC" w:rsidRDefault="003A04BD" w:rsidP="007E6421">
            <w:pPr>
              <w:suppressAutoHyphens/>
              <w:spacing w:after="300" w:line="240" w:lineRule="auto"/>
              <w:ind w:hanging="1"/>
              <w:contextualSpacing/>
              <w:jc w:val="center"/>
              <w:rPr>
                <w:rFonts w:ascii="Times New Roman" w:eastAsia="Times New Roman" w:hAnsi="Times New Roman" w:cs="Times New Roman"/>
                <w:b/>
                <w:caps/>
                <w:sz w:val="32"/>
                <w:szCs w:val="32"/>
                <w:lang w:bidi="en-US"/>
              </w:rPr>
            </w:pPr>
          </w:p>
          <w:p w14:paraId="7A66F374" w14:textId="77777777" w:rsidR="003A04BD" w:rsidRDefault="003A04BD" w:rsidP="007E6421">
            <w:pPr>
              <w:suppressAutoHyphens/>
              <w:spacing w:after="300" w:line="240" w:lineRule="auto"/>
              <w:ind w:hanging="1"/>
              <w:contextualSpacing/>
              <w:jc w:val="center"/>
              <w:rPr>
                <w:rFonts w:ascii="Times New Roman" w:eastAsia="Times New Roman" w:hAnsi="Times New Roman" w:cs="Times New Roman"/>
                <w:b/>
                <w:caps/>
                <w:sz w:val="32"/>
                <w:szCs w:val="32"/>
                <w:lang w:bidi="en-US"/>
              </w:rPr>
            </w:pPr>
            <w:r w:rsidRPr="001579DC">
              <w:rPr>
                <w:rFonts w:ascii="Times New Roman" w:eastAsia="Times New Roman" w:hAnsi="Times New Roman" w:cs="Times New Roman"/>
                <w:b/>
                <w:caps/>
                <w:sz w:val="32"/>
                <w:szCs w:val="32"/>
                <w:lang w:bidi="en-US"/>
              </w:rPr>
              <w:t>Глава 8</w:t>
            </w:r>
          </w:p>
          <w:p w14:paraId="5A969423" w14:textId="77777777" w:rsidR="00F07B40" w:rsidRPr="001579DC" w:rsidRDefault="00F07B40" w:rsidP="007E6421">
            <w:pPr>
              <w:suppressAutoHyphens/>
              <w:spacing w:after="300" w:line="240" w:lineRule="auto"/>
              <w:ind w:hanging="1"/>
              <w:contextualSpacing/>
              <w:jc w:val="center"/>
              <w:rPr>
                <w:rFonts w:ascii="Times New Roman" w:eastAsia="Times New Roman" w:hAnsi="Times New Roman" w:cs="Times New Roman"/>
                <w:b/>
                <w:caps/>
                <w:sz w:val="32"/>
                <w:szCs w:val="32"/>
                <w:lang w:bidi="en-US"/>
              </w:rPr>
            </w:pPr>
          </w:p>
          <w:p w14:paraId="5DBDEB3D" w14:textId="77777777" w:rsidR="003A04BD" w:rsidRPr="001579DC" w:rsidRDefault="003A04BD" w:rsidP="007E6421">
            <w:pPr>
              <w:suppressAutoHyphens/>
              <w:spacing w:after="300" w:line="240" w:lineRule="auto"/>
              <w:ind w:hanging="1"/>
              <w:contextualSpacing/>
              <w:jc w:val="center"/>
              <w:rPr>
                <w:rFonts w:ascii="Times New Roman" w:eastAsia="Times New Roman" w:hAnsi="Times New Roman" w:cs="Times New Roman"/>
                <w:b/>
                <w:caps/>
                <w:sz w:val="32"/>
                <w:szCs w:val="32"/>
                <w:lang w:bidi="en-US"/>
              </w:rPr>
            </w:pPr>
            <w:r w:rsidRPr="001579DC">
              <w:rPr>
                <w:rFonts w:ascii="Times New Roman" w:eastAsiaTheme="majorEastAsia" w:hAnsi="Times New Roman"/>
                <w:b/>
                <w:caps/>
                <w:sz w:val="32"/>
                <w:szCs w:val="52"/>
                <w:lang w:bidi="en-US"/>
              </w:rPr>
              <w:t>Предложения по строительству, реконструкции и (или) модернизации тепловых сетей</w:t>
            </w:r>
          </w:p>
          <w:p w14:paraId="59F66BE9" w14:textId="77777777" w:rsidR="003A04BD" w:rsidRPr="001579DC" w:rsidRDefault="003A04BD" w:rsidP="003A04BD">
            <w:pPr>
              <w:keepNext/>
              <w:keepLines/>
              <w:spacing w:before="60" w:after="0" w:line="240" w:lineRule="auto"/>
              <w:jc w:val="center"/>
              <w:rPr>
                <w:rFonts w:ascii="Times New Roman" w:eastAsia="Times New Roman" w:hAnsi="Times New Roman" w:cs="Times New Roman"/>
                <w:b/>
                <w:bCs/>
                <w:i/>
                <w:iCs/>
                <w:smallCaps/>
                <w:kern w:val="28"/>
                <w:sz w:val="16"/>
                <w:szCs w:val="16"/>
                <w:lang w:bidi="en-US"/>
              </w:rPr>
            </w:pPr>
          </w:p>
          <w:p w14:paraId="5D96A0EF" w14:textId="77777777" w:rsidR="003A04BD" w:rsidRPr="001579DC" w:rsidRDefault="003A04BD" w:rsidP="003A04BD">
            <w:pPr>
              <w:keepNext/>
              <w:keepLines/>
              <w:spacing w:before="60" w:after="0" w:line="240" w:lineRule="auto"/>
              <w:jc w:val="center"/>
              <w:rPr>
                <w:rFonts w:ascii="Times New Roman" w:eastAsia="Times New Roman" w:hAnsi="Times New Roman" w:cs="Times New Roman"/>
                <w:b/>
                <w:bCs/>
                <w:i/>
                <w:iCs/>
                <w:smallCaps/>
                <w:kern w:val="28"/>
                <w:sz w:val="28"/>
                <w:szCs w:val="28"/>
                <w:lang w:bidi="en-US"/>
              </w:rPr>
            </w:pPr>
          </w:p>
        </w:tc>
      </w:tr>
    </w:tbl>
    <w:p w14:paraId="47F764F3" w14:textId="77777777" w:rsidR="003A04BD" w:rsidRPr="001579DC" w:rsidRDefault="003A04BD" w:rsidP="003A04BD">
      <w:pPr>
        <w:spacing w:after="0" w:line="360" w:lineRule="auto"/>
        <w:jc w:val="center"/>
        <w:rPr>
          <w:rFonts w:ascii="Times New Roman" w:eastAsia="Times New Roman" w:hAnsi="Times New Roman" w:cs="Times New Roman"/>
          <w:sz w:val="24"/>
          <w:lang w:bidi="en-US"/>
        </w:rPr>
      </w:pPr>
    </w:p>
    <w:p w14:paraId="78E8A633" w14:textId="77777777" w:rsidR="003A04BD" w:rsidRPr="001579DC" w:rsidRDefault="003A04BD" w:rsidP="003A04BD">
      <w:pPr>
        <w:spacing w:after="0" w:line="360" w:lineRule="auto"/>
        <w:jc w:val="center"/>
        <w:rPr>
          <w:rFonts w:ascii="Times New Roman" w:eastAsia="Times New Roman" w:hAnsi="Times New Roman" w:cs="Times New Roman"/>
          <w:sz w:val="24"/>
          <w:lang w:bidi="en-US"/>
        </w:rPr>
      </w:pPr>
    </w:p>
    <w:p w14:paraId="103CF043" w14:textId="77777777" w:rsidR="003A04BD" w:rsidRPr="001579DC" w:rsidRDefault="003A04BD" w:rsidP="003A04BD">
      <w:pPr>
        <w:spacing w:after="0" w:line="360" w:lineRule="auto"/>
        <w:jc w:val="center"/>
        <w:rPr>
          <w:rFonts w:ascii="Times New Roman" w:eastAsia="Times New Roman" w:hAnsi="Times New Roman" w:cs="Times New Roman"/>
          <w:sz w:val="24"/>
          <w:lang w:bidi="en-US"/>
        </w:rPr>
      </w:pPr>
    </w:p>
    <w:p w14:paraId="0CD9E607" w14:textId="77777777" w:rsidR="003A04BD" w:rsidRPr="001579DC" w:rsidRDefault="003A04BD" w:rsidP="003A04BD">
      <w:pPr>
        <w:spacing w:after="0" w:line="360" w:lineRule="auto"/>
        <w:jc w:val="center"/>
        <w:rPr>
          <w:rFonts w:ascii="Times New Roman" w:eastAsia="Times New Roman" w:hAnsi="Times New Roman" w:cs="Times New Roman"/>
          <w:sz w:val="24"/>
          <w:lang w:bidi="en-US"/>
        </w:rPr>
      </w:pPr>
    </w:p>
    <w:p w14:paraId="1E5A4A0D" w14:textId="77777777" w:rsidR="003A04BD" w:rsidRPr="001579DC" w:rsidRDefault="003A04BD" w:rsidP="003A04BD">
      <w:pPr>
        <w:spacing w:after="0" w:line="360" w:lineRule="auto"/>
        <w:jc w:val="center"/>
        <w:rPr>
          <w:rFonts w:ascii="Times New Roman" w:eastAsia="Times New Roman" w:hAnsi="Times New Roman" w:cs="Times New Roman"/>
          <w:sz w:val="24"/>
          <w:lang w:bidi="en-US"/>
        </w:rPr>
      </w:pPr>
    </w:p>
    <w:p w14:paraId="08D78E59" w14:textId="77777777" w:rsidR="003A04BD" w:rsidRPr="001579DC" w:rsidRDefault="003A04BD" w:rsidP="003A04BD">
      <w:pPr>
        <w:spacing w:after="0" w:line="360" w:lineRule="auto"/>
        <w:jc w:val="both"/>
        <w:rPr>
          <w:rFonts w:ascii="Times New Roman" w:eastAsia="Times New Roman" w:hAnsi="Times New Roman" w:cs="Times New Roman"/>
          <w:sz w:val="24"/>
          <w:lang w:bidi="en-US"/>
        </w:rPr>
      </w:pPr>
    </w:p>
    <w:p w14:paraId="507C9398" w14:textId="77777777" w:rsidR="00F456E4" w:rsidRPr="001579DC" w:rsidRDefault="00F456E4" w:rsidP="00F456E4">
      <w:pPr>
        <w:spacing w:after="0" w:line="240" w:lineRule="auto"/>
        <w:jc w:val="center"/>
        <w:rPr>
          <w:rFonts w:ascii="Times New Roman" w:hAnsi="Times New Roman" w:cs="Times New Roman"/>
          <w:b/>
          <w:sz w:val="24"/>
        </w:rPr>
        <w:sectPr w:rsidR="00F456E4" w:rsidRPr="001579DC" w:rsidSect="00F456E4">
          <w:headerReference w:type="default" r:id="rId9"/>
          <w:footerReference w:type="first" r:id="rId10"/>
          <w:pgSz w:w="11906" w:h="16838"/>
          <w:pgMar w:top="1134" w:right="850" w:bottom="1134" w:left="1701" w:header="708" w:footer="708" w:gutter="0"/>
          <w:cols w:space="708"/>
          <w:titlePg/>
          <w:docGrid w:linePitch="360"/>
        </w:sectPr>
      </w:pPr>
    </w:p>
    <w:p w14:paraId="56370EF3" w14:textId="77777777" w:rsidR="00686F9F" w:rsidRPr="007F569E" w:rsidRDefault="00686F9F" w:rsidP="00F456E4">
      <w:pPr>
        <w:pStyle w:val="a7"/>
        <w:ind w:firstLine="0"/>
        <w:jc w:val="center"/>
        <w:rPr>
          <w:b/>
          <w:color w:val="C00000"/>
          <w:sz w:val="28"/>
          <w:lang w:eastAsia="ru-RU"/>
        </w:rPr>
      </w:pPr>
      <w:r w:rsidRPr="007F569E">
        <w:rPr>
          <w:b/>
          <w:color w:val="C00000"/>
          <w:sz w:val="28"/>
          <w:lang w:eastAsia="ru-RU"/>
        </w:rPr>
        <w:lastRenderedPageBreak/>
        <w:t>Определения</w:t>
      </w:r>
    </w:p>
    <w:p w14:paraId="19456D3A" w14:textId="77777777" w:rsidR="00686F9F" w:rsidRPr="00EE5A10" w:rsidRDefault="00686F9F" w:rsidP="006A1E65">
      <w:pPr>
        <w:pStyle w:val="a7"/>
        <w:spacing w:after="240" w:line="240" w:lineRule="auto"/>
        <w:rPr>
          <w:lang w:eastAsia="ru-RU"/>
        </w:rPr>
      </w:pPr>
      <w:r w:rsidRPr="00EE5A10">
        <w:rPr>
          <w:lang w:eastAsia="ru-RU"/>
        </w:rPr>
        <w:t>В настоящем томе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2"/>
        <w:gridCol w:w="6399"/>
      </w:tblGrid>
      <w:tr w:rsidR="00686F9F" w:rsidRPr="001579DC" w14:paraId="7AAD51E3" w14:textId="77777777" w:rsidTr="00686F9F">
        <w:trPr>
          <w:cantSplit/>
          <w:trHeight w:val="20"/>
          <w:tblHeader/>
          <w:jc w:val="center"/>
        </w:trPr>
        <w:tc>
          <w:tcPr>
            <w:tcW w:w="1657" w:type="pct"/>
            <w:vAlign w:val="center"/>
          </w:tcPr>
          <w:p w14:paraId="177C0198" w14:textId="77777777" w:rsidR="00686F9F" w:rsidRPr="001579DC" w:rsidRDefault="00686F9F" w:rsidP="00686F9F">
            <w:pPr>
              <w:rPr>
                <w:rFonts w:ascii="Times New Roman" w:hAnsi="Times New Roman" w:cs="Times New Roman"/>
                <w:b/>
                <w:sz w:val="20"/>
                <w:szCs w:val="20"/>
              </w:rPr>
            </w:pPr>
            <w:r w:rsidRPr="001579DC">
              <w:rPr>
                <w:rFonts w:ascii="Times New Roman" w:hAnsi="Times New Roman" w:cs="Times New Roman"/>
                <w:b/>
                <w:sz w:val="20"/>
                <w:szCs w:val="20"/>
              </w:rPr>
              <w:t>Термины</w:t>
            </w:r>
          </w:p>
        </w:tc>
        <w:tc>
          <w:tcPr>
            <w:tcW w:w="3343" w:type="pct"/>
            <w:vAlign w:val="center"/>
          </w:tcPr>
          <w:p w14:paraId="0B55EE8D" w14:textId="77777777" w:rsidR="00686F9F" w:rsidRPr="001579DC" w:rsidRDefault="00686F9F" w:rsidP="00686F9F">
            <w:pPr>
              <w:rPr>
                <w:rFonts w:ascii="Times New Roman" w:hAnsi="Times New Roman" w:cs="Times New Roman"/>
                <w:b/>
                <w:sz w:val="20"/>
                <w:szCs w:val="20"/>
              </w:rPr>
            </w:pPr>
            <w:r w:rsidRPr="001579DC">
              <w:rPr>
                <w:rFonts w:ascii="Times New Roman" w:hAnsi="Times New Roman" w:cs="Times New Roman"/>
                <w:b/>
                <w:sz w:val="20"/>
                <w:szCs w:val="20"/>
              </w:rPr>
              <w:t>Определения</w:t>
            </w:r>
          </w:p>
        </w:tc>
      </w:tr>
      <w:tr w:rsidR="00686F9F" w:rsidRPr="001579DC" w14:paraId="50185C4D" w14:textId="77777777" w:rsidTr="00686F9F">
        <w:trPr>
          <w:cantSplit/>
          <w:trHeight w:val="20"/>
          <w:jc w:val="center"/>
        </w:trPr>
        <w:tc>
          <w:tcPr>
            <w:tcW w:w="1657" w:type="pct"/>
          </w:tcPr>
          <w:p w14:paraId="662B7A48"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 xml:space="preserve">Теплоснабжение </w:t>
            </w:r>
          </w:p>
        </w:tc>
        <w:tc>
          <w:tcPr>
            <w:tcW w:w="3343" w:type="pct"/>
          </w:tcPr>
          <w:p w14:paraId="2CFF1012"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Обеспечение потребителей тепловой энергии тепловой энергией, теплоносителем, в том числе поддержание мощности</w:t>
            </w:r>
          </w:p>
        </w:tc>
      </w:tr>
      <w:tr w:rsidR="00686F9F" w:rsidRPr="001579DC" w14:paraId="1B79814B" w14:textId="77777777" w:rsidTr="00686F9F">
        <w:trPr>
          <w:cantSplit/>
          <w:trHeight w:val="20"/>
          <w:jc w:val="center"/>
        </w:trPr>
        <w:tc>
          <w:tcPr>
            <w:tcW w:w="1657" w:type="pct"/>
          </w:tcPr>
          <w:p w14:paraId="5199E70A"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Система теплоснабжения</w:t>
            </w:r>
          </w:p>
        </w:tc>
        <w:tc>
          <w:tcPr>
            <w:tcW w:w="3343" w:type="pct"/>
            <w:vAlign w:val="center"/>
          </w:tcPr>
          <w:p w14:paraId="18414825"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Совокупность источников тепловой энергии и теплопотребляющих установок, технологически соединенных тепловыми сетями</w:t>
            </w:r>
          </w:p>
        </w:tc>
      </w:tr>
      <w:tr w:rsidR="00686F9F" w:rsidRPr="001579DC" w14:paraId="18931D91" w14:textId="77777777" w:rsidTr="00686F9F">
        <w:trPr>
          <w:cantSplit/>
          <w:trHeight w:val="20"/>
          <w:jc w:val="center"/>
        </w:trPr>
        <w:tc>
          <w:tcPr>
            <w:tcW w:w="1657" w:type="pct"/>
          </w:tcPr>
          <w:p w14:paraId="1F61E986"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 xml:space="preserve">Источник тепловой энергии </w:t>
            </w:r>
          </w:p>
        </w:tc>
        <w:tc>
          <w:tcPr>
            <w:tcW w:w="3343" w:type="pct"/>
          </w:tcPr>
          <w:p w14:paraId="0A4873E7"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Устройство, предназначенное для производства тепловой энергии</w:t>
            </w:r>
          </w:p>
        </w:tc>
      </w:tr>
      <w:tr w:rsidR="00686F9F" w:rsidRPr="001579DC" w14:paraId="76EC3B90" w14:textId="77777777" w:rsidTr="00686F9F">
        <w:trPr>
          <w:cantSplit/>
          <w:trHeight w:val="20"/>
          <w:jc w:val="center"/>
        </w:trPr>
        <w:tc>
          <w:tcPr>
            <w:tcW w:w="1657" w:type="pct"/>
          </w:tcPr>
          <w:p w14:paraId="5EE20370"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 xml:space="preserve">Тепловая мощность </w:t>
            </w:r>
          </w:p>
        </w:tc>
        <w:tc>
          <w:tcPr>
            <w:tcW w:w="3343" w:type="pct"/>
          </w:tcPr>
          <w:p w14:paraId="1FAACFA2"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Количество тепловой энергии, которое может быть произведено и (или) передано по тепловым сетям за единицу времени</w:t>
            </w:r>
          </w:p>
        </w:tc>
      </w:tr>
      <w:tr w:rsidR="00686F9F" w:rsidRPr="001579DC" w14:paraId="6B1344C4" w14:textId="77777777" w:rsidTr="00686F9F">
        <w:trPr>
          <w:cantSplit/>
          <w:trHeight w:val="20"/>
          <w:jc w:val="center"/>
        </w:trPr>
        <w:tc>
          <w:tcPr>
            <w:tcW w:w="1657" w:type="pct"/>
          </w:tcPr>
          <w:p w14:paraId="5FB5E89D"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 xml:space="preserve">Тепловая нагрузка </w:t>
            </w:r>
          </w:p>
        </w:tc>
        <w:tc>
          <w:tcPr>
            <w:tcW w:w="3343" w:type="pct"/>
          </w:tcPr>
          <w:p w14:paraId="60A9BF0D"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Количество тепловой энергии, которое может быть принято потребителем тепловой энергии за единицу времени</w:t>
            </w:r>
          </w:p>
        </w:tc>
      </w:tr>
      <w:tr w:rsidR="00686F9F" w:rsidRPr="001579DC" w14:paraId="03C532AC" w14:textId="77777777" w:rsidTr="00686F9F">
        <w:trPr>
          <w:cantSplit/>
          <w:trHeight w:val="20"/>
          <w:jc w:val="center"/>
        </w:trPr>
        <w:tc>
          <w:tcPr>
            <w:tcW w:w="1657" w:type="pct"/>
          </w:tcPr>
          <w:p w14:paraId="62D6A547" w14:textId="77777777" w:rsidR="00E873E4" w:rsidRDefault="00E873E4" w:rsidP="00686F9F">
            <w:pPr>
              <w:spacing w:after="0"/>
              <w:rPr>
                <w:rFonts w:ascii="Times New Roman" w:hAnsi="Times New Roman" w:cs="Times New Roman"/>
                <w:b/>
                <w:color w:val="FF0000"/>
              </w:rPr>
            </w:pPr>
          </w:p>
          <w:p w14:paraId="5D41F462"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Потребитель тепловой энергии (далее потребитель)</w:t>
            </w:r>
          </w:p>
        </w:tc>
        <w:tc>
          <w:tcPr>
            <w:tcW w:w="3343" w:type="pct"/>
            <w:vAlign w:val="center"/>
          </w:tcPr>
          <w:p w14:paraId="46494412"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686F9F" w:rsidRPr="001579DC" w14:paraId="43B8F063" w14:textId="77777777" w:rsidTr="00686F9F">
        <w:trPr>
          <w:cantSplit/>
          <w:trHeight w:val="20"/>
          <w:jc w:val="center"/>
        </w:trPr>
        <w:tc>
          <w:tcPr>
            <w:tcW w:w="1657" w:type="pct"/>
          </w:tcPr>
          <w:p w14:paraId="3F359294"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 xml:space="preserve">Теплопотребляющая установка </w:t>
            </w:r>
          </w:p>
        </w:tc>
        <w:tc>
          <w:tcPr>
            <w:tcW w:w="3343" w:type="pct"/>
            <w:vAlign w:val="center"/>
          </w:tcPr>
          <w:p w14:paraId="0545040C"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Устройство, предназначенное для использования тепловой энергии, теплоносителя для нужд потребителя тепловой энергии</w:t>
            </w:r>
          </w:p>
        </w:tc>
      </w:tr>
      <w:tr w:rsidR="00686F9F" w:rsidRPr="001579DC" w14:paraId="10F4C575" w14:textId="77777777" w:rsidTr="00686F9F">
        <w:trPr>
          <w:cantSplit/>
          <w:trHeight w:val="20"/>
          <w:jc w:val="center"/>
        </w:trPr>
        <w:tc>
          <w:tcPr>
            <w:tcW w:w="1657" w:type="pct"/>
          </w:tcPr>
          <w:p w14:paraId="7F48DC8D" w14:textId="77777777" w:rsidR="00E873E4" w:rsidRDefault="00E873E4" w:rsidP="00686F9F">
            <w:pPr>
              <w:spacing w:after="0"/>
              <w:rPr>
                <w:rFonts w:ascii="Times New Roman" w:hAnsi="Times New Roman" w:cs="Times New Roman"/>
                <w:b/>
                <w:color w:val="FF0000"/>
              </w:rPr>
            </w:pPr>
          </w:p>
          <w:p w14:paraId="2941F812" w14:textId="77777777" w:rsidR="00E873E4" w:rsidRDefault="00E873E4" w:rsidP="00686F9F">
            <w:pPr>
              <w:spacing w:after="0"/>
              <w:rPr>
                <w:rFonts w:ascii="Times New Roman" w:hAnsi="Times New Roman" w:cs="Times New Roman"/>
                <w:b/>
                <w:color w:val="FF0000"/>
              </w:rPr>
            </w:pPr>
          </w:p>
          <w:p w14:paraId="28EAF05D"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Теплоснабжающая организация</w:t>
            </w:r>
          </w:p>
        </w:tc>
        <w:tc>
          <w:tcPr>
            <w:tcW w:w="3343" w:type="pct"/>
            <w:vAlign w:val="center"/>
          </w:tcPr>
          <w:p w14:paraId="5813F6ED" w14:textId="77777777" w:rsidR="00686F9F" w:rsidRPr="001579DC" w:rsidRDefault="00686F9F" w:rsidP="00686F9F">
            <w:pPr>
              <w:spacing w:after="0"/>
              <w:jc w:val="both"/>
              <w:rPr>
                <w:rFonts w:ascii="Times New Roman" w:hAnsi="Times New Roman" w:cs="Times New Roman"/>
                <w:sz w:val="21"/>
                <w:szCs w:val="21"/>
              </w:rPr>
            </w:pPr>
            <w:r w:rsidRPr="001579DC">
              <w:rPr>
                <w:rFonts w:ascii="Times New Roman" w:hAnsi="Times New Roman" w:cs="Times New Roman"/>
                <w:sz w:val="21"/>
                <w:szCs w:val="21"/>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686F9F" w:rsidRPr="001579DC" w14:paraId="2774310A" w14:textId="77777777" w:rsidTr="00686F9F">
        <w:trPr>
          <w:cantSplit/>
          <w:trHeight w:val="20"/>
          <w:jc w:val="center"/>
        </w:trPr>
        <w:tc>
          <w:tcPr>
            <w:tcW w:w="1657" w:type="pct"/>
          </w:tcPr>
          <w:p w14:paraId="4DA43EDC" w14:textId="77777777" w:rsidR="00E45280" w:rsidRDefault="00E45280" w:rsidP="00686F9F">
            <w:pPr>
              <w:spacing w:after="0"/>
              <w:rPr>
                <w:rFonts w:ascii="Times New Roman" w:hAnsi="Times New Roman" w:cs="Times New Roman"/>
                <w:b/>
                <w:color w:val="FF0000"/>
              </w:rPr>
            </w:pPr>
          </w:p>
          <w:p w14:paraId="1947C770"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Зона действия системы теплоснабжения</w:t>
            </w:r>
          </w:p>
        </w:tc>
        <w:tc>
          <w:tcPr>
            <w:tcW w:w="3343" w:type="pct"/>
            <w:vAlign w:val="center"/>
          </w:tcPr>
          <w:p w14:paraId="71BAD46C" w14:textId="57F35A5A" w:rsidR="00686F9F" w:rsidRPr="001579DC" w:rsidRDefault="00686F9F" w:rsidP="00B93AD5">
            <w:pPr>
              <w:spacing w:after="0"/>
              <w:jc w:val="both"/>
              <w:rPr>
                <w:rFonts w:ascii="Times New Roman" w:hAnsi="Times New Roman" w:cs="Times New Roman"/>
                <w:sz w:val="21"/>
                <w:szCs w:val="21"/>
              </w:rPr>
            </w:pPr>
            <w:r w:rsidRPr="001579DC">
              <w:rPr>
                <w:rFonts w:ascii="Times New Roman" w:hAnsi="Times New Roman" w:cs="Times New Roman"/>
                <w:sz w:val="21"/>
                <w:szCs w:val="21"/>
              </w:rPr>
              <w:t xml:space="preserve">Территория </w:t>
            </w:r>
            <w:r w:rsidR="00B93AD5">
              <w:rPr>
                <w:rFonts w:ascii="Times New Roman" w:hAnsi="Times New Roman" w:cs="Times New Roman"/>
                <w:sz w:val="21"/>
                <w:szCs w:val="21"/>
              </w:rPr>
              <w:t>округа</w:t>
            </w:r>
            <w:r w:rsidRPr="001579DC">
              <w:rPr>
                <w:rFonts w:ascii="Times New Roman" w:hAnsi="Times New Roman" w:cs="Times New Roman"/>
                <w:sz w:val="21"/>
                <w:szCs w:val="21"/>
              </w:rPr>
              <w:t xml:space="preserve">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686F9F" w:rsidRPr="001579DC" w14:paraId="0DAE2031" w14:textId="77777777" w:rsidTr="00686F9F">
        <w:trPr>
          <w:cantSplit/>
          <w:trHeight w:val="20"/>
          <w:jc w:val="center"/>
        </w:trPr>
        <w:tc>
          <w:tcPr>
            <w:tcW w:w="1657" w:type="pct"/>
          </w:tcPr>
          <w:p w14:paraId="2F8A2593" w14:textId="77777777" w:rsidR="00686F9F" w:rsidRPr="007F569E" w:rsidRDefault="00686F9F" w:rsidP="00686F9F">
            <w:pPr>
              <w:spacing w:after="0"/>
              <w:rPr>
                <w:rFonts w:ascii="Times New Roman" w:hAnsi="Times New Roman" w:cs="Times New Roman"/>
                <w:b/>
                <w:color w:val="FF0000"/>
              </w:rPr>
            </w:pPr>
            <w:r w:rsidRPr="007F569E">
              <w:rPr>
                <w:rFonts w:ascii="Times New Roman" w:hAnsi="Times New Roman" w:cs="Times New Roman"/>
                <w:b/>
                <w:color w:val="FF0000"/>
              </w:rPr>
              <w:t>Зона действия источника тепловой энергии</w:t>
            </w:r>
          </w:p>
        </w:tc>
        <w:tc>
          <w:tcPr>
            <w:tcW w:w="3343" w:type="pct"/>
          </w:tcPr>
          <w:p w14:paraId="61D0432E" w14:textId="398466BF" w:rsidR="00686F9F" w:rsidRPr="001579DC" w:rsidRDefault="00686F9F" w:rsidP="00B93AD5">
            <w:pPr>
              <w:spacing w:after="0"/>
              <w:jc w:val="both"/>
              <w:rPr>
                <w:rFonts w:ascii="Times New Roman" w:hAnsi="Times New Roman" w:cs="Times New Roman"/>
                <w:sz w:val="21"/>
                <w:szCs w:val="21"/>
              </w:rPr>
            </w:pPr>
            <w:r w:rsidRPr="001579DC">
              <w:rPr>
                <w:rFonts w:ascii="Times New Roman" w:hAnsi="Times New Roman" w:cs="Times New Roman"/>
                <w:sz w:val="21"/>
                <w:szCs w:val="21"/>
              </w:rPr>
              <w:t xml:space="preserve">Территория </w:t>
            </w:r>
            <w:r w:rsidR="00B93AD5">
              <w:rPr>
                <w:rFonts w:ascii="Times New Roman" w:hAnsi="Times New Roman" w:cs="Times New Roman"/>
                <w:sz w:val="21"/>
                <w:szCs w:val="21"/>
              </w:rPr>
              <w:t>округа</w:t>
            </w:r>
            <w:r w:rsidRPr="001579DC">
              <w:rPr>
                <w:rFonts w:ascii="Times New Roman" w:hAnsi="Times New Roman" w:cs="Times New Roman"/>
                <w:sz w:val="21"/>
                <w:szCs w:val="21"/>
              </w:rPr>
              <w:t xml:space="preserve"> или ее часть, границы которой устанавливаются закрытыми секционирующими задвижками тепловой сети системы теплоснабжения</w:t>
            </w:r>
          </w:p>
        </w:tc>
      </w:tr>
      <w:tr w:rsidR="00686F9F" w:rsidRPr="001579DC" w14:paraId="4EF54C39" w14:textId="77777777" w:rsidTr="00686F9F">
        <w:trPr>
          <w:cantSplit/>
          <w:trHeight w:val="20"/>
          <w:jc w:val="center"/>
        </w:trPr>
        <w:tc>
          <w:tcPr>
            <w:tcW w:w="1657" w:type="pct"/>
          </w:tcPr>
          <w:p w14:paraId="46C7EFD7" w14:textId="77777777" w:rsidR="00E873E4" w:rsidRPr="00E873E4" w:rsidRDefault="00E873E4" w:rsidP="00686F9F">
            <w:pPr>
              <w:rPr>
                <w:rFonts w:ascii="Times New Roman" w:hAnsi="Times New Roman" w:cs="Times New Roman"/>
                <w:b/>
                <w:color w:val="FF0000"/>
                <w:sz w:val="10"/>
                <w:szCs w:val="10"/>
              </w:rPr>
            </w:pPr>
          </w:p>
          <w:p w14:paraId="6C15C187"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Установленная мощность источника тепловой энергии</w:t>
            </w:r>
          </w:p>
        </w:tc>
        <w:tc>
          <w:tcPr>
            <w:tcW w:w="3343" w:type="pct"/>
            <w:vAlign w:val="center"/>
          </w:tcPr>
          <w:p w14:paraId="19AE4E0F"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686F9F" w:rsidRPr="001579DC" w14:paraId="4A659927" w14:textId="77777777" w:rsidTr="00A01F71">
        <w:trPr>
          <w:cantSplit/>
          <w:trHeight w:val="1884"/>
          <w:jc w:val="center"/>
        </w:trPr>
        <w:tc>
          <w:tcPr>
            <w:tcW w:w="1657" w:type="pct"/>
          </w:tcPr>
          <w:p w14:paraId="488C3B33" w14:textId="77777777" w:rsidR="00E873E4" w:rsidRDefault="00E873E4" w:rsidP="00686F9F">
            <w:pPr>
              <w:rPr>
                <w:rFonts w:ascii="Times New Roman" w:hAnsi="Times New Roman" w:cs="Times New Roman"/>
                <w:b/>
                <w:color w:val="FF0000"/>
              </w:rPr>
            </w:pPr>
          </w:p>
          <w:p w14:paraId="3379F815"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Располагаемая мощность источника тепловой энергии</w:t>
            </w:r>
          </w:p>
        </w:tc>
        <w:tc>
          <w:tcPr>
            <w:tcW w:w="3343" w:type="pct"/>
            <w:vAlign w:val="center"/>
          </w:tcPr>
          <w:p w14:paraId="692EFB25"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686F9F" w:rsidRPr="001579DC" w14:paraId="13B9BE30" w14:textId="77777777" w:rsidTr="00686F9F">
        <w:trPr>
          <w:cantSplit/>
          <w:trHeight w:val="20"/>
          <w:jc w:val="center"/>
        </w:trPr>
        <w:tc>
          <w:tcPr>
            <w:tcW w:w="1657" w:type="pct"/>
          </w:tcPr>
          <w:p w14:paraId="28273560" w14:textId="77777777" w:rsidR="001459CC" w:rsidRPr="001459CC" w:rsidRDefault="001459CC" w:rsidP="00686F9F">
            <w:pPr>
              <w:rPr>
                <w:rFonts w:ascii="Times New Roman" w:hAnsi="Times New Roman" w:cs="Times New Roman"/>
                <w:b/>
                <w:color w:val="FF0000"/>
                <w:sz w:val="6"/>
                <w:szCs w:val="6"/>
              </w:rPr>
            </w:pPr>
          </w:p>
          <w:p w14:paraId="36B1376C"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Мощность источника тепловой энергии нетто</w:t>
            </w:r>
          </w:p>
        </w:tc>
        <w:tc>
          <w:tcPr>
            <w:tcW w:w="3343" w:type="pct"/>
            <w:vAlign w:val="center"/>
          </w:tcPr>
          <w:p w14:paraId="47A8044C"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686F9F" w:rsidRPr="001579DC" w14:paraId="21E5CD52" w14:textId="77777777" w:rsidTr="00686F9F">
        <w:trPr>
          <w:cantSplit/>
          <w:trHeight w:val="20"/>
          <w:jc w:val="center"/>
        </w:trPr>
        <w:tc>
          <w:tcPr>
            <w:tcW w:w="1657" w:type="pct"/>
          </w:tcPr>
          <w:p w14:paraId="57C20476"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 xml:space="preserve">Комбинированная выработка электрической и тепловой энергии </w:t>
            </w:r>
          </w:p>
        </w:tc>
        <w:tc>
          <w:tcPr>
            <w:tcW w:w="3343" w:type="pct"/>
            <w:vAlign w:val="center"/>
          </w:tcPr>
          <w:p w14:paraId="49321894"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686F9F" w:rsidRPr="001579DC" w14:paraId="09A966BD" w14:textId="77777777" w:rsidTr="00686F9F">
        <w:trPr>
          <w:cantSplit/>
          <w:trHeight w:val="20"/>
          <w:jc w:val="center"/>
        </w:trPr>
        <w:tc>
          <w:tcPr>
            <w:tcW w:w="1657" w:type="pct"/>
          </w:tcPr>
          <w:p w14:paraId="08027751"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Расчетный элемент территориального деления</w:t>
            </w:r>
          </w:p>
        </w:tc>
        <w:tc>
          <w:tcPr>
            <w:tcW w:w="3343" w:type="pct"/>
            <w:vAlign w:val="center"/>
          </w:tcPr>
          <w:p w14:paraId="61A81E90" w14:textId="4C8FBF53" w:rsidR="00686F9F" w:rsidRPr="001579DC" w:rsidRDefault="00686F9F" w:rsidP="0005602D">
            <w:pPr>
              <w:jc w:val="both"/>
              <w:rPr>
                <w:rFonts w:ascii="Times New Roman" w:hAnsi="Times New Roman" w:cs="Times New Roman"/>
                <w:sz w:val="21"/>
                <w:szCs w:val="21"/>
              </w:rPr>
            </w:pPr>
            <w:r w:rsidRPr="001579DC">
              <w:rPr>
                <w:rFonts w:ascii="Times New Roman" w:hAnsi="Times New Roman" w:cs="Times New Roman"/>
                <w:sz w:val="21"/>
                <w:szCs w:val="21"/>
              </w:rPr>
              <w:t xml:space="preserve">Территория </w:t>
            </w:r>
            <w:r w:rsidR="00B93AD5">
              <w:rPr>
                <w:rFonts w:ascii="Times New Roman" w:hAnsi="Times New Roman" w:cs="Times New Roman"/>
                <w:sz w:val="21"/>
                <w:szCs w:val="21"/>
              </w:rPr>
              <w:t>округа</w:t>
            </w:r>
            <w:r w:rsidRPr="001579DC">
              <w:rPr>
                <w:rFonts w:ascii="Times New Roman" w:hAnsi="Times New Roman" w:cs="Times New Roman"/>
                <w:sz w:val="21"/>
                <w:szCs w:val="21"/>
              </w:rPr>
              <w:t xml:space="preserve"> или ее часть, принятая для целей разработки схемы теплоснабжения в неизменяемых границах на весь срок действия схемы теплоснабжения</w:t>
            </w:r>
          </w:p>
        </w:tc>
      </w:tr>
      <w:tr w:rsidR="00686F9F" w:rsidRPr="001579DC" w14:paraId="324D0AA6" w14:textId="77777777" w:rsidTr="00686F9F">
        <w:trPr>
          <w:cantSplit/>
          <w:trHeight w:val="20"/>
          <w:jc w:val="center"/>
        </w:trPr>
        <w:tc>
          <w:tcPr>
            <w:tcW w:w="1657" w:type="pct"/>
          </w:tcPr>
          <w:p w14:paraId="69143D9A" w14:textId="77777777" w:rsidR="00E873E4" w:rsidRDefault="00E873E4" w:rsidP="00686F9F">
            <w:pPr>
              <w:rPr>
                <w:rFonts w:ascii="Times New Roman" w:hAnsi="Times New Roman" w:cs="Times New Roman"/>
                <w:b/>
                <w:color w:val="FF0000"/>
              </w:rPr>
            </w:pPr>
          </w:p>
          <w:p w14:paraId="42D70DC4"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Базовый режим работы источника тепловой энергии</w:t>
            </w:r>
          </w:p>
        </w:tc>
        <w:tc>
          <w:tcPr>
            <w:tcW w:w="3343" w:type="pct"/>
            <w:vAlign w:val="center"/>
          </w:tcPr>
          <w:p w14:paraId="4F37FF61"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686F9F" w:rsidRPr="001579DC" w14:paraId="3A19165C" w14:textId="77777777" w:rsidTr="00686F9F">
        <w:trPr>
          <w:cantSplit/>
          <w:trHeight w:val="20"/>
          <w:jc w:val="center"/>
        </w:trPr>
        <w:tc>
          <w:tcPr>
            <w:tcW w:w="1657" w:type="pct"/>
          </w:tcPr>
          <w:p w14:paraId="3A8F57C7" w14:textId="77777777" w:rsidR="001459CC" w:rsidRPr="001459CC" w:rsidRDefault="001459CC" w:rsidP="00686F9F">
            <w:pPr>
              <w:rPr>
                <w:rFonts w:ascii="Times New Roman" w:hAnsi="Times New Roman" w:cs="Times New Roman"/>
                <w:b/>
                <w:color w:val="FF0000"/>
                <w:sz w:val="6"/>
                <w:szCs w:val="6"/>
              </w:rPr>
            </w:pPr>
          </w:p>
          <w:p w14:paraId="509E570C"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Пиковый режим работы источника тепловой энергии</w:t>
            </w:r>
          </w:p>
        </w:tc>
        <w:tc>
          <w:tcPr>
            <w:tcW w:w="3343" w:type="pct"/>
            <w:vAlign w:val="center"/>
          </w:tcPr>
          <w:p w14:paraId="657E51E8"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686F9F" w:rsidRPr="001579DC" w14:paraId="169EA9B3" w14:textId="77777777" w:rsidTr="00686F9F">
        <w:trPr>
          <w:cantSplit/>
          <w:trHeight w:val="20"/>
          <w:jc w:val="center"/>
        </w:trPr>
        <w:tc>
          <w:tcPr>
            <w:tcW w:w="1657" w:type="pct"/>
          </w:tcPr>
          <w:p w14:paraId="300FCC10" w14:textId="77777777" w:rsidR="00E873E4" w:rsidRDefault="00E873E4" w:rsidP="00686F9F">
            <w:pPr>
              <w:rPr>
                <w:rFonts w:ascii="Times New Roman" w:hAnsi="Times New Roman" w:cs="Times New Roman"/>
                <w:b/>
                <w:color w:val="FF0000"/>
              </w:rPr>
            </w:pPr>
          </w:p>
          <w:p w14:paraId="6F7BA288"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Радиус эффективного теплоснабжения</w:t>
            </w:r>
          </w:p>
        </w:tc>
        <w:tc>
          <w:tcPr>
            <w:tcW w:w="3343" w:type="pct"/>
            <w:vAlign w:val="center"/>
          </w:tcPr>
          <w:p w14:paraId="751736CF"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tc>
      </w:tr>
      <w:tr w:rsidR="00686F9F" w:rsidRPr="001579DC" w14:paraId="3C249F89" w14:textId="77777777" w:rsidTr="00686F9F">
        <w:trPr>
          <w:cantSplit/>
          <w:trHeight w:val="20"/>
          <w:jc w:val="center"/>
        </w:trPr>
        <w:tc>
          <w:tcPr>
            <w:tcW w:w="1657" w:type="pct"/>
          </w:tcPr>
          <w:p w14:paraId="39923F33" w14:textId="77777777" w:rsidR="001459CC" w:rsidRPr="001459CC" w:rsidRDefault="001459CC" w:rsidP="00686F9F">
            <w:pPr>
              <w:rPr>
                <w:rFonts w:ascii="Times New Roman" w:hAnsi="Times New Roman" w:cs="Times New Roman"/>
                <w:b/>
                <w:color w:val="FF0000"/>
                <w:sz w:val="10"/>
                <w:szCs w:val="10"/>
              </w:rPr>
            </w:pPr>
          </w:p>
          <w:p w14:paraId="5FE0ED4D" w14:textId="77777777" w:rsidR="00686F9F" w:rsidRPr="007F569E" w:rsidRDefault="00686F9F" w:rsidP="00686F9F">
            <w:pPr>
              <w:rPr>
                <w:rFonts w:ascii="Times New Roman" w:hAnsi="Times New Roman" w:cs="Times New Roman"/>
                <w:b/>
                <w:color w:val="FF0000"/>
              </w:rPr>
            </w:pPr>
            <w:r w:rsidRPr="007F569E">
              <w:rPr>
                <w:rFonts w:ascii="Times New Roman" w:hAnsi="Times New Roman" w:cs="Times New Roman"/>
                <w:b/>
                <w:color w:val="FF0000"/>
              </w:rPr>
              <w:t>Инвестиционная программа организации, осуществляющей регулируемые виды деятельности в сфере теплоснабжения</w:t>
            </w:r>
          </w:p>
        </w:tc>
        <w:tc>
          <w:tcPr>
            <w:tcW w:w="3343" w:type="pct"/>
            <w:vAlign w:val="center"/>
          </w:tcPr>
          <w:p w14:paraId="52FC826E" w14:textId="77777777" w:rsidR="00686F9F" w:rsidRPr="001579DC" w:rsidRDefault="00686F9F" w:rsidP="00686F9F">
            <w:pPr>
              <w:jc w:val="both"/>
              <w:rPr>
                <w:rFonts w:ascii="Times New Roman" w:hAnsi="Times New Roman" w:cs="Times New Roman"/>
                <w:sz w:val="21"/>
                <w:szCs w:val="21"/>
              </w:rPr>
            </w:pPr>
            <w:r w:rsidRPr="001579DC">
              <w:rPr>
                <w:rFonts w:ascii="Times New Roman" w:hAnsi="Times New Roman" w:cs="Times New Roman"/>
                <w:sz w:val="21"/>
                <w:szCs w:val="21"/>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bl>
    <w:p w14:paraId="640921FC" w14:textId="77777777" w:rsidR="002331F6" w:rsidRPr="001579DC" w:rsidRDefault="002331F6" w:rsidP="0005225A">
      <w:pPr>
        <w:spacing w:after="0" w:line="240" w:lineRule="auto"/>
        <w:ind w:firstLine="567"/>
        <w:jc w:val="center"/>
        <w:rPr>
          <w:rFonts w:ascii="Times New Roman" w:hAnsi="Times New Roman" w:cs="Times New Roman"/>
          <w:b/>
          <w:sz w:val="24"/>
          <w:szCs w:val="24"/>
        </w:rPr>
        <w:sectPr w:rsidR="002331F6" w:rsidRPr="001579DC">
          <w:footerReference w:type="default" r:id="rId11"/>
          <w:headerReference w:type="first" r:id="rId12"/>
          <w:footerReference w:type="first" r:id="rId13"/>
          <w:pgSz w:w="11906" w:h="16838"/>
          <w:pgMar w:top="1134" w:right="850" w:bottom="1134" w:left="1701" w:header="708" w:footer="708" w:gutter="0"/>
          <w:cols w:space="708"/>
          <w:docGrid w:linePitch="360"/>
        </w:sectPr>
      </w:pPr>
    </w:p>
    <w:sdt>
      <w:sdtPr>
        <w:rPr>
          <w:rFonts w:ascii="Times New Roman" w:eastAsiaTheme="minorHAnsi" w:hAnsi="Times New Roman" w:cs="Times New Roman"/>
          <w:color w:val="auto"/>
          <w:sz w:val="22"/>
          <w:szCs w:val="22"/>
          <w:lang w:eastAsia="en-US"/>
        </w:rPr>
        <w:id w:val="1750840542"/>
        <w:docPartObj>
          <w:docPartGallery w:val="Table of Contents"/>
          <w:docPartUnique/>
        </w:docPartObj>
      </w:sdtPr>
      <w:sdtEndPr>
        <w:rPr>
          <w:b/>
          <w:bCs/>
        </w:rPr>
      </w:sdtEndPr>
      <w:sdtContent>
        <w:p w14:paraId="69CCFD2F" w14:textId="4568D219" w:rsidR="002331F6" w:rsidRDefault="004C4C7D" w:rsidP="00DE691E">
          <w:pPr>
            <w:pStyle w:val="af2"/>
            <w:spacing w:line="240" w:lineRule="auto"/>
            <w:ind w:right="424"/>
            <w:jc w:val="center"/>
            <w:rPr>
              <w:rFonts w:ascii="Times New Roman" w:hAnsi="Times New Roman" w:cs="Times New Roman"/>
              <w:b/>
              <w:color w:val="C00000"/>
              <w:sz w:val="22"/>
              <w:szCs w:val="22"/>
            </w:rPr>
          </w:pPr>
          <w:r>
            <w:rPr>
              <w:rFonts w:ascii="Times New Roman" w:hAnsi="Times New Roman" w:cs="Times New Roman"/>
              <w:b/>
              <w:color w:val="C00000"/>
              <w:sz w:val="22"/>
              <w:szCs w:val="22"/>
            </w:rPr>
            <w:t>ОГЛАВЛЕНИЕ</w:t>
          </w:r>
        </w:p>
        <w:p w14:paraId="348F3476" w14:textId="77777777" w:rsidR="004C4C7D" w:rsidRPr="004C4C7D" w:rsidRDefault="004C4C7D" w:rsidP="004C4C7D">
          <w:pPr>
            <w:rPr>
              <w:sz w:val="6"/>
              <w:szCs w:val="6"/>
              <w:lang w:eastAsia="ru-RU"/>
            </w:rPr>
          </w:pPr>
        </w:p>
        <w:p w14:paraId="7819DB8C" w14:textId="4E0AE26F" w:rsidR="00316FCC" w:rsidRPr="00092E7A" w:rsidRDefault="002331F6" w:rsidP="00092E7A">
          <w:pPr>
            <w:pStyle w:val="13"/>
            <w:tabs>
              <w:tab w:val="clear" w:pos="9345"/>
              <w:tab w:val="right" w:leader="dot" w:pos="9639"/>
            </w:tabs>
            <w:rPr>
              <w:rFonts w:ascii="Times New Roman" w:eastAsiaTheme="minorEastAsia" w:hAnsi="Times New Roman" w:cs="Times New Roman"/>
              <w:noProof/>
              <w:lang w:eastAsia="ru-RU"/>
            </w:rPr>
          </w:pPr>
          <w:r w:rsidRPr="001579DC">
            <w:fldChar w:fldCharType="begin"/>
          </w:r>
          <w:r w:rsidRPr="001579DC">
            <w:instrText xml:space="preserve"> TOC \o "1-3" \h \z \u </w:instrText>
          </w:r>
          <w:r w:rsidRPr="001579DC">
            <w:fldChar w:fldCharType="separate"/>
          </w:r>
          <w:hyperlink w:anchor="_Toc41379500" w:history="1">
            <w:r w:rsidR="00316FCC" w:rsidRPr="00092E7A">
              <w:rPr>
                <w:rStyle w:val="af3"/>
                <w:rFonts w:ascii="Times New Roman" w:eastAsia="Microsoft YaHei" w:hAnsi="Times New Roman" w:cs="Times New Roman"/>
                <w:caps/>
                <w:noProof/>
                <w:spacing w:val="-8"/>
                <w:kern w:val="20"/>
              </w:rPr>
              <w:t>Общие положения</w:t>
            </w:r>
            <w:r w:rsidR="00316FCC" w:rsidRPr="00092E7A">
              <w:rPr>
                <w:rFonts w:ascii="Times New Roman" w:hAnsi="Times New Roman" w:cs="Times New Roman"/>
                <w:noProof/>
                <w:webHidden/>
              </w:rPr>
              <w:tab/>
            </w:r>
            <w:r w:rsidR="007F569E" w:rsidRPr="00092E7A">
              <w:rPr>
                <w:rFonts w:ascii="Times New Roman" w:hAnsi="Times New Roman" w:cs="Times New Roman"/>
                <w:noProof/>
                <w:webHidden/>
              </w:rPr>
              <w:t>5</w:t>
            </w:r>
          </w:hyperlink>
        </w:p>
        <w:p w14:paraId="13088425" w14:textId="77777777" w:rsidR="00316FCC" w:rsidRPr="00092E7A" w:rsidRDefault="00A63E63" w:rsidP="00092E7A">
          <w:pPr>
            <w:pStyle w:val="13"/>
            <w:tabs>
              <w:tab w:val="clear" w:pos="9345"/>
              <w:tab w:val="right" w:leader="dot" w:pos="9639"/>
            </w:tabs>
            <w:rPr>
              <w:rFonts w:ascii="Times New Roman" w:eastAsiaTheme="minorEastAsia" w:hAnsi="Times New Roman" w:cs="Times New Roman"/>
              <w:noProof/>
              <w:lang w:eastAsia="ru-RU"/>
            </w:rPr>
          </w:pPr>
          <w:hyperlink w:anchor="_Toc41379501" w:history="1">
            <w:r w:rsidR="00316FCC" w:rsidRPr="00092E7A">
              <w:rPr>
                <w:rStyle w:val="af3"/>
                <w:rFonts w:ascii="Times New Roman" w:eastAsia="Microsoft YaHei" w:hAnsi="Times New Roman" w:cs="Times New Roman"/>
                <w:caps/>
                <w:noProof/>
                <w:spacing w:val="-8"/>
                <w:kern w:val="20"/>
              </w:rPr>
              <w:t>1.</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caps/>
                <w:noProof/>
                <w:spacing w:val="-8"/>
                <w:kern w:val="20"/>
              </w:rPr>
              <w:t>Изменения в предложениях по строительству и реконструкции тепловых сетей за период, прошедший с последней актуализации схемы теплоснабжения</w:t>
            </w:r>
            <w:r w:rsidR="00316FCC" w:rsidRPr="00092E7A">
              <w:rPr>
                <w:rFonts w:ascii="Times New Roman" w:hAnsi="Times New Roman" w:cs="Times New Roman"/>
                <w:noProof/>
                <w:webHidden/>
              </w:rPr>
              <w:tab/>
            </w:r>
            <w:r w:rsidR="00316FCC" w:rsidRPr="00092E7A">
              <w:rPr>
                <w:rFonts w:ascii="Times New Roman" w:hAnsi="Times New Roman" w:cs="Times New Roman"/>
                <w:noProof/>
                <w:webHidden/>
              </w:rPr>
              <w:fldChar w:fldCharType="begin"/>
            </w:r>
            <w:r w:rsidR="00316FCC" w:rsidRPr="00092E7A">
              <w:rPr>
                <w:rFonts w:ascii="Times New Roman" w:hAnsi="Times New Roman" w:cs="Times New Roman"/>
                <w:noProof/>
                <w:webHidden/>
              </w:rPr>
              <w:instrText xml:space="preserve"> PAGEREF _Toc41379501 \h </w:instrText>
            </w:r>
            <w:r w:rsidR="00316FCC" w:rsidRPr="00092E7A">
              <w:rPr>
                <w:rFonts w:ascii="Times New Roman" w:hAnsi="Times New Roman" w:cs="Times New Roman"/>
                <w:noProof/>
                <w:webHidden/>
              </w:rPr>
            </w:r>
            <w:r w:rsidR="00316FCC" w:rsidRPr="00092E7A">
              <w:rPr>
                <w:rFonts w:ascii="Times New Roman" w:hAnsi="Times New Roman" w:cs="Times New Roman"/>
                <w:noProof/>
                <w:webHidden/>
              </w:rPr>
              <w:fldChar w:fldCharType="separate"/>
            </w:r>
            <w:r w:rsidR="00F36BE1" w:rsidRPr="00092E7A">
              <w:rPr>
                <w:rFonts w:ascii="Times New Roman" w:hAnsi="Times New Roman" w:cs="Times New Roman"/>
                <w:noProof/>
                <w:webHidden/>
              </w:rPr>
              <w:t>7</w:t>
            </w:r>
            <w:r w:rsidR="00316FCC" w:rsidRPr="00092E7A">
              <w:rPr>
                <w:rFonts w:ascii="Times New Roman" w:hAnsi="Times New Roman" w:cs="Times New Roman"/>
                <w:noProof/>
                <w:webHidden/>
              </w:rPr>
              <w:fldChar w:fldCharType="end"/>
            </w:r>
          </w:hyperlink>
        </w:p>
        <w:p w14:paraId="48C243B3" w14:textId="7540199A" w:rsidR="00316FCC" w:rsidRPr="00092E7A" w:rsidRDefault="00A63E63" w:rsidP="00092E7A">
          <w:pPr>
            <w:pStyle w:val="13"/>
            <w:tabs>
              <w:tab w:val="clear" w:pos="9345"/>
              <w:tab w:val="right" w:leader="dot" w:pos="9639"/>
            </w:tabs>
            <w:rPr>
              <w:rFonts w:ascii="Times New Roman" w:eastAsiaTheme="minorEastAsia" w:hAnsi="Times New Roman" w:cs="Times New Roman"/>
              <w:noProof/>
              <w:lang w:eastAsia="ru-RU"/>
            </w:rPr>
          </w:pPr>
          <w:hyperlink w:anchor="_Toc41379502" w:history="1">
            <w:r w:rsidR="00316FCC" w:rsidRPr="00092E7A">
              <w:rPr>
                <w:rStyle w:val="af3"/>
                <w:rFonts w:ascii="Times New Roman" w:eastAsia="Microsoft YaHei" w:hAnsi="Times New Roman" w:cs="Times New Roman"/>
                <w:caps/>
                <w:noProof/>
                <w:spacing w:val="-8"/>
                <w:kern w:val="20"/>
              </w:rPr>
              <w:t>2.</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caps/>
                <w:noProof/>
                <w:spacing w:val="-8"/>
                <w:kern w:val="20"/>
              </w:rPr>
              <w:t>Задачи</w:t>
            </w:r>
            <w:r w:rsidR="00316FCC" w:rsidRPr="00092E7A">
              <w:rPr>
                <w:rFonts w:ascii="Times New Roman" w:hAnsi="Times New Roman" w:cs="Times New Roman"/>
                <w:noProof/>
                <w:webHidden/>
              </w:rPr>
              <w:tab/>
            </w:r>
            <w:r w:rsidR="00B93AD5">
              <w:rPr>
                <w:rFonts w:ascii="Times New Roman" w:hAnsi="Times New Roman" w:cs="Times New Roman"/>
                <w:noProof/>
                <w:webHidden/>
              </w:rPr>
              <w:t>8</w:t>
            </w:r>
          </w:hyperlink>
        </w:p>
        <w:p w14:paraId="5FAC1613" w14:textId="59CC15B0" w:rsidR="00316FCC" w:rsidRPr="00092E7A" w:rsidRDefault="00A63E63" w:rsidP="00092E7A">
          <w:pPr>
            <w:pStyle w:val="13"/>
            <w:tabs>
              <w:tab w:val="clear" w:pos="9345"/>
              <w:tab w:val="right" w:leader="dot" w:pos="9639"/>
            </w:tabs>
            <w:rPr>
              <w:rFonts w:ascii="Times New Roman" w:eastAsiaTheme="minorEastAsia" w:hAnsi="Times New Roman" w:cs="Times New Roman"/>
              <w:noProof/>
              <w:lang w:eastAsia="ru-RU"/>
            </w:rPr>
          </w:pPr>
          <w:hyperlink w:anchor="_Toc41379503" w:history="1">
            <w:r w:rsidR="00316FCC" w:rsidRPr="00092E7A">
              <w:rPr>
                <w:rStyle w:val="af3"/>
                <w:rFonts w:ascii="Times New Roman" w:eastAsia="Microsoft YaHei" w:hAnsi="Times New Roman" w:cs="Times New Roman"/>
                <w:caps/>
                <w:noProof/>
                <w:spacing w:val="-8"/>
                <w:kern w:val="20"/>
              </w:rPr>
              <w:t>3.</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caps/>
                <w:noProof/>
                <w:spacing w:val="-8"/>
                <w:kern w:val="20"/>
              </w:rPr>
              <w:t>Структура предложений и проектов</w:t>
            </w:r>
            <w:r w:rsidR="00316FCC" w:rsidRPr="00092E7A">
              <w:rPr>
                <w:rFonts w:ascii="Times New Roman" w:hAnsi="Times New Roman" w:cs="Times New Roman"/>
                <w:noProof/>
                <w:webHidden/>
              </w:rPr>
              <w:tab/>
            </w:r>
            <w:r w:rsidR="00B93AD5">
              <w:rPr>
                <w:rFonts w:ascii="Times New Roman" w:hAnsi="Times New Roman" w:cs="Times New Roman"/>
                <w:noProof/>
                <w:webHidden/>
              </w:rPr>
              <w:t>9</w:t>
            </w:r>
          </w:hyperlink>
        </w:p>
        <w:p w14:paraId="67D7ADE4" w14:textId="23C5E8A5"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val="en-US" w:eastAsia="ru-RU"/>
            </w:rPr>
          </w:pPr>
          <w:hyperlink w:anchor="_Toc41379504" w:history="1">
            <w:r w:rsidR="00316FCC" w:rsidRPr="00092E7A">
              <w:rPr>
                <w:rStyle w:val="af3"/>
                <w:rFonts w:ascii="Times New Roman" w:eastAsia="Microsoft YaHei" w:hAnsi="Times New Roman" w:cs="Times New Roman"/>
                <w:noProof/>
              </w:rPr>
              <w:t>3.1</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noProof/>
              </w:rPr>
              <w:t>Структура предложений</w:t>
            </w:r>
            <w:r w:rsidR="00316FCC" w:rsidRPr="00092E7A">
              <w:rPr>
                <w:rFonts w:ascii="Times New Roman" w:hAnsi="Times New Roman" w:cs="Times New Roman"/>
                <w:noProof/>
                <w:webHidden/>
              </w:rPr>
              <w:tab/>
            </w:r>
            <w:r w:rsidR="00B93AD5">
              <w:rPr>
                <w:rFonts w:ascii="Times New Roman" w:hAnsi="Times New Roman" w:cs="Times New Roman"/>
                <w:noProof/>
                <w:webHidden/>
              </w:rPr>
              <w:t>9</w:t>
            </w:r>
          </w:hyperlink>
        </w:p>
        <w:p w14:paraId="5836FF9C" w14:textId="55DE3E5F"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05" w:history="1">
            <w:r w:rsidR="00316FCC" w:rsidRPr="00092E7A">
              <w:rPr>
                <w:rStyle w:val="af3"/>
                <w:rFonts w:ascii="Times New Roman" w:eastAsia="Microsoft YaHei" w:hAnsi="Times New Roman" w:cs="Times New Roman"/>
                <w:noProof/>
              </w:rPr>
              <w:t>3.2</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noProof/>
              </w:rPr>
              <w:t>Структура проектов</w:t>
            </w:r>
            <w:r w:rsidR="00316FCC" w:rsidRPr="00092E7A">
              <w:rPr>
                <w:rFonts w:ascii="Times New Roman" w:hAnsi="Times New Roman" w:cs="Times New Roman"/>
                <w:noProof/>
                <w:webHidden/>
              </w:rPr>
              <w:tab/>
            </w:r>
            <w:r w:rsidR="00B93AD5">
              <w:rPr>
                <w:rFonts w:ascii="Times New Roman" w:hAnsi="Times New Roman" w:cs="Times New Roman"/>
                <w:noProof/>
                <w:webHidden/>
              </w:rPr>
              <w:t>9</w:t>
            </w:r>
          </w:hyperlink>
        </w:p>
        <w:p w14:paraId="50F8E035" w14:textId="3B826E78" w:rsidR="00316FCC" w:rsidRPr="00092E7A" w:rsidRDefault="00A63E63" w:rsidP="00092E7A">
          <w:pPr>
            <w:pStyle w:val="13"/>
            <w:tabs>
              <w:tab w:val="clear" w:pos="9345"/>
              <w:tab w:val="left" w:pos="426"/>
              <w:tab w:val="right" w:leader="dot" w:pos="9639"/>
            </w:tabs>
            <w:jc w:val="both"/>
            <w:rPr>
              <w:rFonts w:ascii="Times New Roman" w:eastAsiaTheme="minorEastAsia" w:hAnsi="Times New Roman" w:cs="Times New Roman"/>
              <w:noProof/>
              <w:lang w:eastAsia="ru-RU"/>
            </w:rPr>
          </w:pPr>
          <w:hyperlink w:anchor="_Toc41379506" w:history="1">
            <w:r w:rsidR="00316FCC" w:rsidRPr="00092E7A">
              <w:rPr>
                <w:rStyle w:val="af3"/>
                <w:rFonts w:ascii="Times New Roman" w:eastAsia="Microsoft YaHei" w:hAnsi="Times New Roman" w:cs="Times New Roman"/>
                <w:caps/>
                <w:noProof/>
                <w:spacing w:val="-8"/>
                <w:kern w:val="20"/>
              </w:rPr>
              <w:t>4.</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caps/>
                <w:noProof/>
                <w:spacing w:val="-8"/>
                <w:kern w:val="20"/>
              </w:rPr>
              <w:t>Оценка необходимых финансовых потребностей для реализации групп проектов</w:t>
            </w:r>
            <w:r w:rsidR="00316FCC" w:rsidRPr="00092E7A">
              <w:rPr>
                <w:rFonts w:ascii="Times New Roman" w:hAnsi="Times New Roman" w:cs="Times New Roman"/>
                <w:noProof/>
                <w:webHidden/>
              </w:rPr>
              <w:tab/>
            </w:r>
            <w:r w:rsidR="00316FCC" w:rsidRPr="00092E7A">
              <w:rPr>
                <w:rFonts w:ascii="Times New Roman" w:hAnsi="Times New Roman" w:cs="Times New Roman"/>
                <w:noProof/>
                <w:webHidden/>
              </w:rPr>
              <w:fldChar w:fldCharType="begin"/>
            </w:r>
            <w:r w:rsidR="00316FCC" w:rsidRPr="00092E7A">
              <w:rPr>
                <w:rFonts w:ascii="Times New Roman" w:hAnsi="Times New Roman" w:cs="Times New Roman"/>
                <w:noProof/>
                <w:webHidden/>
              </w:rPr>
              <w:instrText xml:space="preserve"> PAGEREF _Toc41379506 \h </w:instrText>
            </w:r>
            <w:r w:rsidR="00316FCC" w:rsidRPr="00092E7A">
              <w:rPr>
                <w:rFonts w:ascii="Times New Roman" w:hAnsi="Times New Roman" w:cs="Times New Roman"/>
                <w:noProof/>
                <w:webHidden/>
              </w:rPr>
            </w:r>
            <w:r w:rsidR="00316FCC" w:rsidRPr="00092E7A">
              <w:rPr>
                <w:rFonts w:ascii="Times New Roman" w:hAnsi="Times New Roman" w:cs="Times New Roman"/>
                <w:noProof/>
                <w:webHidden/>
              </w:rPr>
              <w:fldChar w:fldCharType="separate"/>
            </w:r>
            <w:r w:rsidR="00F36BE1" w:rsidRPr="00092E7A">
              <w:rPr>
                <w:rFonts w:ascii="Times New Roman" w:hAnsi="Times New Roman" w:cs="Times New Roman"/>
                <w:noProof/>
                <w:webHidden/>
              </w:rPr>
              <w:t>1</w:t>
            </w:r>
            <w:r w:rsidR="00B93AD5">
              <w:rPr>
                <w:rFonts w:ascii="Times New Roman" w:hAnsi="Times New Roman" w:cs="Times New Roman"/>
                <w:noProof/>
                <w:webHidden/>
              </w:rPr>
              <w:t>1</w:t>
            </w:r>
            <w:r w:rsidR="00316FCC" w:rsidRPr="00092E7A">
              <w:rPr>
                <w:rFonts w:ascii="Times New Roman" w:hAnsi="Times New Roman" w:cs="Times New Roman"/>
                <w:noProof/>
                <w:webHidden/>
              </w:rPr>
              <w:fldChar w:fldCharType="end"/>
            </w:r>
          </w:hyperlink>
        </w:p>
        <w:p w14:paraId="76BE379A" w14:textId="20286C04"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07" w:history="1">
            <w:r w:rsidR="00316FCC" w:rsidRPr="00092E7A">
              <w:rPr>
                <w:rStyle w:val="af3"/>
                <w:rFonts w:ascii="Times New Roman" w:eastAsia="Microsoft YaHei" w:hAnsi="Times New Roman" w:cs="Times New Roman"/>
                <w:noProof/>
              </w:rPr>
              <w:t>4.1</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noProof/>
              </w:rPr>
              <w:t>Общие положения</w:t>
            </w:r>
            <w:r w:rsidR="00316FCC" w:rsidRPr="00092E7A">
              <w:rPr>
                <w:rFonts w:ascii="Times New Roman" w:hAnsi="Times New Roman" w:cs="Times New Roman"/>
                <w:noProof/>
                <w:webHidden/>
              </w:rPr>
              <w:tab/>
            </w:r>
            <w:r w:rsidR="00316FCC" w:rsidRPr="00092E7A">
              <w:rPr>
                <w:rFonts w:ascii="Times New Roman" w:hAnsi="Times New Roman" w:cs="Times New Roman"/>
                <w:noProof/>
                <w:webHidden/>
              </w:rPr>
              <w:fldChar w:fldCharType="begin"/>
            </w:r>
            <w:r w:rsidR="00316FCC" w:rsidRPr="00092E7A">
              <w:rPr>
                <w:rFonts w:ascii="Times New Roman" w:hAnsi="Times New Roman" w:cs="Times New Roman"/>
                <w:noProof/>
                <w:webHidden/>
              </w:rPr>
              <w:instrText xml:space="preserve"> PAGEREF _Toc41379507 \h </w:instrText>
            </w:r>
            <w:r w:rsidR="00316FCC" w:rsidRPr="00092E7A">
              <w:rPr>
                <w:rFonts w:ascii="Times New Roman" w:hAnsi="Times New Roman" w:cs="Times New Roman"/>
                <w:noProof/>
                <w:webHidden/>
              </w:rPr>
            </w:r>
            <w:r w:rsidR="00316FCC" w:rsidRPr="00092E7A">
              <w:rPr>
                <w:rFonts w:ascii="Times New Roman" w:hAnsi="Times New Roman" w:cs="Times New Roman"/>
                <w:noProof/>
                <w:webHidden/>
              </w:rPr>
              <w:fldChar w:fldCharType="separate"/>
            </w:r>
            <w:r w:rsidR="00F36BE1" w:rsidRPr="00092E7A">
              <w:rPr>
                <w:rFonts w:ascii="Times New Roman" w:hAnsi="Times New Roman" w:cs="Times New Roman"/>
                <w:noProof/>
                <w:webHidden/>
              </w:rPr>
              <w:t>1</w:t>
            </w:r>
            <w:r w:rsidR="00B93AD5">
              <w:rPr>
                <w:rFonts w:ascii="Times New Roman" w:hAnsi="Times New Roman" w:cs="Times New Roman"/>
                <w:noProof/>
                <w:webHidden/>
              </w:rPr>
              <w:t>1</w:t>
            </w:r>
            <w:r w:rsidR="00316FCC" w:rsidRPr="00092E7A">
              <w:rPr>
                <w:rFonts w:ascii="Times New Roman" w:hAnsi="Times New Roman" w:cs="Times New Roman"/>
                <w:noProof/>
                <w:webHidden/>
              </w:rPr>
              <w:fldChar w:fldCharType="end"/>
            </w:r>
          </w:hyperlink>
        </w:p>
        <w:p w14:paraId="05CC2E8A" w14:textId="14D9D7B8"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09" w:history="1">
            <w:r w:rsidR="004C4C7D" w:rsidRPr="00092E7A">
              <w:rPr>
                <w:rStyle w:val="af3"/>
                <w:rFonts w:ascii="Times New Roman" w:eastAsia="Microsoft YaHei" w:hAnsi="Times New Roman" w:cs="Times New Roman"/>
                <w:noProof/>
              </w:rPr>
              <w:t>4.2</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noProof/>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16FCC" w:rsidRPr="00092E7A">
              <w:rPr>
                <w:rFonts w:ascii="Times New Roman" w:hAnsi="Times New Roman" w:cs="Times New Roman"/>
                <w:noProof/>
                <w:webHidden/>
              </w:rPr>
              <w:tab/>
            </w:r>
            <w:r w:rsidR="00316FCC" w:rsidRPr="00092E7A">
              <w:rPr>
                <w:rFonts w:ascii="Times New Roman" w:hAnsi="Times New Roman" w:cs="Times New Roman"/>
                <w:noProof/>
                <w:webHidden/>
              </w:rPr>
              <w:fldChar w:fldCharType="begin"/>
            </w:r>
            <w:r w:rsidR="00316FCC" w:rsidRPr="00092E7A">
              <w:rPr>
                <w:rFonts w:ascii="Times New Roman" w:hAnsi="Times New Roman" w:cs="Times New Roman"/>
                <w:noProof/>
                <w:webHidden/>
              </w:rPr>
              <w:instrText xml:space="preserve"> PAGEREF _Toc41379509 \h </w:instrText>
            </w:r>
            <w:r w:rsidR="00316FCC" w:rsidRPr="00092E7A">
              <w:rPr>
                <w:rFonts w:ascii="Times New Roman" w:hAnsi="Times New Roman" w:cs="Times New Roman"/>
                <w:noProof/>
                <w:webHidden/>
              </w:rPr>
            </w:r>
            <w:r w:rsidR="00316FCC" w:rsidRPr="00092E7A">
              <w:rPr>
                <w:rFonts w:ascii="Times New Roman" w:hAnsi="Times New Roman" w:cs="Times New Roman"/>
                <w:noProof/>
                <w:webHidden/>
              </w:rPr>
              <w:fldChar w:fldCharType="separate"/>
            </w:r>
            <w:r w:rsidR="00F36BE1" w:rsidRPr="00092E7A">
              <w:rPr>
                <w:rFonts w:ascii="Times New Roman" w:hAnsi="Times New Roman" w:cs="Times New Roman"/>
                <w:noProof/>
                <w:webHidden/>
              </w:rPr>
              <w:t>1</w:t>
            </w:r>
            <w:r w:rsidR="00B93AD5">
              <w:rPr>
                <w:rFonts w:ascii="Times New Roman" w:hAnsi="Times New Roman" w:cs="Times New Roman"/>
                <w:noProof/>
                <w:webHidden/>
              </w:rPr>
              <w:t>1</w:t>
            </w:r>
            <w:r w:rsidR="00316FCC" w:rsidRPr="00092E7A">
              <w:rPr>
                <w:rFonts w:ascii="Times New Roman" w:hAnsi="Times New Roman" w:cs="Times New Roman"/>
                <w:noProof/>
                <w:webHidden/>
              </w:rPr>
              <w:fldChar w:fldCharType="end"/>
            </w:r>
          </w:hyperlink>
        </w:p>
        <w:p w14:paraId="052204E1" w14:textId="12C5EBB8"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0" w:history="1">
            <w:r w:rsidR="004C4C7D" w:rsidRPr="00092E7A">
              <w:rPr>
                <w:rStyle w:val="af3"/>
                <w:rFonts w:ascii="Times New Roman" w:eastAsia="Microsoft YaHei" w:hAnsi="Times New Roman" w:cs="Times New Roman"/>
                <w:noProof/>
              </w:rPr>
              <w:t>4.3</w:t>
            </w:r>
            <w:r w:rsidR="00316FCC" w:rsidRPr="00092E7A">
              <w:rPr>
                <w:rFonts w:ascii="Times New Roman" w:eastAsiaTheme="minorEastAsia" w:hAnsi="Times New Roman" w:cs="Times New Roman"/>
                <w:noProof/>
                <w:lang w:eastAsia="ru-RU"/>
              </w:rPr>
              <w:tab/>
            </w:r>
            <w:r w:rsidR="00316FCC" w:rsidRPr="00092E7A">
              <w:rPr>
                <w:rStyle w:val="af3"/>
                <w:rFonts w:ascii="Times New Roman" w:eastAsia="Microsoft YaHei" w:hAnsi="Times New Roman" w:cs="Times New Roman"/>
                <w:noProof/>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B93AD5">
              <w:rPr>
                <w:rStyle w:val="af3"/>
                <w:rFonts w:ascii="Times New Roman" w:eastAsia="Microsoft YaHei" w:hAnsi="Times New Roman" w:cs="Times New Roman"/>
                <w:noProof/>
              </w:rPr>
              <w:t>округа</w:t>
            </w:r>
            <w:r w:rsidR="00316FCC" w:rsidRPr="00092E7A">
              <w:rPr>
                <w:rFonts w:ascii="Times New Roman" w:hAnsi="Times New Roman" w:cs="Times New Roman"/>
                <w:noProof/>
                <w:webHidden/>
              </w:rPr>
              <w:tab/>
            </w:r>
            <w:r w:rsidR="00316FCC" w:rsidRPr="00092E7A">
              <w:rPr>
                <w:rFonts w:ascii="Times New Roman" w:hAnsi="Times New Roman" w:cs="Times New Roman"/>
                <w:noProof/>
                <w:webHidden/>
              </w:rPr>
              <w:fldChar w:fldCharType="begin"/>
            </w:r>
            <w:r w:rsidR="00316FCC" w:rsidRPr="00092E7A">
              <w:rPr>
                <w:rFonts w:ascii="Times New Roman" w:hAnsi="Times New Roman" w:cs="Times New Roman"/>
                <w:noProof/>
                <w:webHidden/>
              </w:rPr>
              <w:instrText xml:space="preserve"> PAGEREF _Toc41379510 \h </w:instrText>
            </w:r>
            <w:r w:rsidR="00316FCC" w:rsidRPr="00092E7A">
              <w:rPr>
                <w:rFonts w:ascii="Times New Roman" w:hAnsi="Times New Roman" w:cs="Times New Roman"/>
                <w:noProof/>
                <w:webHidden/>
              </w:rPr>
            </w:r>
            <w:r w:rsidR="00316FCC" w:rsidRPr="00092E7A">
              <w:rPr>
                <w:rFonts w:ascii="Times New Roman" w:hAnsi="Times New Roman" w:cs="Times New Roman"/>
                <w:noProof/>
                <w:webHidden/>
              </w:rPr>
              <w:fldChar w:fldCharType="separate"/>
            </w:r>
            <w:r w:rsidR="00F36BE1" w:rsidRPr="00092E7A">
              <w:rPr>
                <w:rFonts w:ascii="Times New Roman" w:hAnsi="Times New Roman" w:cs="Times New Roman"/>
                <w:noProof/>
                <w:webHidden/>
              </w:rPr>
              <w:t>1</w:t>
            </w:r>
            <w:r w:rsidR="00B93AD5">
              <w:rPr>
                <w:rFonts w:ascii="Times New Roman" w:hAnsi="Times New Roman" w:cs="Times New Roman"/>
                <w:noProof/>
                <w:webHidden/>
              </w:rPr>
              <w:t>1</w:t>
            </w:r>
            <w:r w:rsidR="00316FCC" w:rsidRPr="00092E7A">
              <w:rPr>
                <w:rFonts w:ascii="Times New Roman" w:hAnsi="Times New Roman" w:cs="Times New Roman"/>
                <w:noProof/>
                <w:webHidden/>
              </w:rPr>
              <w:fldChar w:fldCharType="end"/>
            </w:r>
          </w:hyperlink>
        </w:p>
        <w:p w14:paraId="0521EDAE" w14:textId="1D7034F5"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1" w:history="1">
            <w:r w:rsidR="004C4C7D" w:rsidRPr="00092E7A">
              <w:rPr>
                <w:rStyle w:val="af3"/>
                <w:rFonts w:ascii="Times New Roman" w:hAnsi="Times New Roman" w:cs="Times New Roman"/>
                <w:noProof/>
              </w:rPr>
              <w:t>4.4</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Реконструкция тепловых сетей с увеличением диаметра трубопроводов для обеспечения перспективных приростов тепловой нагрузки</w:t>
            </w:r>
            <w:r w:rsidR="00316FCC" w:rsidRPr="00092E7A">
              <w:rPr>
                <w:rFonts w:ascii="Times New Roman" w:hAnsi="Times New Roman" w:cs="Times New Roman"/>
                <w:noProof/>
                <w:webHidden/>
              </w:rPr>
              <w:tab/>
            </w:r>
            <w:r w:rsidR="00CE6FCE" w:rsidRPr="00092E7A">
              <w:rPr>
                <w:rFonts w:ascii="Times New Roman" w:hAnsi="Times New Roman" w:cs="Times New Roman"/>
                <w:noProof/>
                <w:webHidden/>
              </w:rPr>
              <w:t>1</w:t>
            </w:r>
            <w:r w:rsidR="00092E7A">
              <w:rPr>
                <w:rFonts w:ascii="Times New Roman" w:hAnsi="Times New Roman" w:cs="Times New Roman"/>
                <w:noProof/>
                <w:webHidden/>
              </w:rPr>
              <w:t>2</w:t>
            </w:r>
          </w:hyperlink>
        </w:p>
        <w:p w14:paraId="01A7D9B2" w14:textId="28533CC4"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2" w:history="1">
            <w:r w:rsidR="004C4C7D" w:rsidRPr="00092E7A">
              <w:rPr>
                <w:rStyle w:val="af3"/>
                <w:rFonts w:ascii="Times New Roman" w:hAnsi="Times New Roman" w:cs="Times New Roman"/>
                <w:noProof/>
              </w:rPr>
              <w:t>4.5</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00316FCC" w:rsidRPr="00092E7A">
              <w:rPr>
                <w:rFonts w:ascii="Times New Roman" w:hAnsi="Times New Roman" w:cs="Times New Roman"/>
                <w:noProof/>
                <w:webHidden/>
              </w:rPr>
              <w:tab/>
            </w:r>
            <w:r w:rsidR="0005602D" w:rsidRPr="00092E7A">
              <w:rPr>
                <w:rFonts w:ascii="Times New Roman" w:hAnsi="Times New Roman" w:cs="Times New Roman"/>
                <w:noProof/>
                <w:webHidden/>
              </w:rPr>
              <w:t>1</w:t>
            </w:r>
            <w:r w:rsidR="00092E7A">
              <w:rPr>
                <w:rFonts w:ascii="Times New Roman" w:hAnsi="Times New Roman" w:cs="Times New Roman"/>
                <w:noProof/>
                <w:webHidden/>
              </w:rPr>
              <w:t>2</w:t>
            </w:r>
          </w:hyperlink>
        </w:p>
        <w:p w14:paraId="1F573EF5" w14:textId="18847A7B"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3" w:history="1">
            <w:r w:rsidR="004C4C7D" w:rsidRPr="00092E7A">
              <w:rPr>
                <w:rStyle w:val="af3"/>
                <w:rFonts w:ascii="Times New Roman" w:hAnsi="Times New Roman" w:cs="Times New Roman"/>
                <w:noProof/>
              </w:rPr>
              <w:t>4.6</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316FCC" w:rsidRPr="00092E7A">
              <w:rPr>
                <w:rFonts w:ascii="Times New Roman" w:hAnsi="Times New Roman" w:cs="Times New Roman"/>
                <w:noProof/>
                <w:webHidden/>
              </w:rPr>
              <w:tab/>
            </w:r>
            <w:r w:rsidR="0005602D" w:rsidRPr="00092E7A">
              <w:rPr>
                <w:rFonts w:ascii="Times New Roman" w:hAnsi="Times New Roman" w:cs="Times New Roman"/>
                <w:noProof/>
                <w:webHidden/>
              </w:rPr>
              <w:t>1</w:t>
            </w:r>
            <w:r w:rsidR="00092E7A">
              <w:rPr>
                <w:rFonts w:ascii="Times New Roman" w:hAnsi="Times New Roman" w:cs="Times New Roman"/>
                <w:noProof/>
                <w:webHidden/>
              </w:rPr>
              <w:t>2</w:t>
            </w:r>
          </w:hyperlink>
        </w:p>
        <w:p w14:paraId="711706CF" w14:textId="6337BD2F"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5" w:history="1">
            <w:r w:rsidR="004C4C7D" w:rsidRPr="00092E7A">
              <w:rPr>
                <w:rStyle w:val="af3"/>
                <w:rFonts w:ascii="Times New Roman" w:hAnsi="Times New Roman" w:cs="Times New Roman"/>
                <w:noProof/>
              </w:rPr>
              <w:t>4.7</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Реконструкция тепловых сетей, подлежащих замене в связи с исчерпанием эксплуата</w:t>
            </w:r>
            <w:r w:rsidR="0005602D" w:rsidRPr="00092E7A">
              <w:rPr>
                <w:rStyle w:val="af3"/>
                <w:rFonts w:ascii="Times New Roman" w:hAnsi="Times New Roman" w:cs="Times New Roman"/>
                <w:noProof/>
              </w:rPr>
              <w:t>-</w:t>
            </w:r>
            <w:r w:rsidR="00316FCC" w:rsidRPr="00092E7A">
              <w:rPr>
                <w:rStyle w:val="af3"/>
                <w:rFonts w:ascii="Times New Roman" w:hAnsi="Times New Roman" w:cs="Times New Roman"/>
                <w:noProof/>
              </w:rPr>
              <w:t>ционного ресурса.</w:t>
            </w:r>
            <w:r w:rsidR="00092E7A" w:rsidRPr="00092E7A">
              <w:rPr>
                <w:rStyle w:val="af3"/>
                <w:rFonts w:ascii="Times New Roman" w:hAnsi="Times New Roman" w:cs="Times New Roman"/>
                <w:noProof/>
              </w:rPr>
              <w:t xml:space="preserve">   </w:t>
            </w:r>
            <w:r w:rsidR="00316FCC" w:rsidRPr="00092E7A">
              <w:rPr>
                <w:rFonts w:ascii="Times New Roman" w:hAnsi="Times New Roman" w:cs="Times New Roman"/>
                <w:noProof/>
                <w:webHidden/>
              </w:rPr>
              <w:tab/>
            </w:r>
            <w:r w:rsidR="004132D1" w:rsidRPr="00092E7A">
              <w:rPr>
                <w:rFonts w:ascii="Times New Roman" w:hAnsi="Times New Roman" w:cs="Times New Roman"/>
                <w:noProof/>
                <w:webHidden/>
              </w:rPr>
              <w:t>1</w:t>
            </w:r>
            <w:r w:rsidR="00E8749A">
              <w:rPr>
                <w:rFonts w:ascii="Times New Roman" w:hAnsi="Times New Roman" w:cs="Times New Roman"/>
                <w:noProof/>
                <w:webHidden/>
              </w:rPr>
              <w:t>2</w:t>
            </w:r>
          </w:hyperlink>
        </w:p>
        <w:p w14:paraId="1B6D1552" w14:textId="771DB816"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7" w:history="1">
            <w:r w:rsidR="004C4C7D" w:rsidRPr="00092E7A">
              <w:rPr>
                <w:rStyle w:val="af3"/>
                <w:rFonts w:ascii="Times New Roman" w:hAnsi="Times New Roman" w:cs="Times New Roman"/>
                <w:noProof/>
              </w:rPr>
              <w:t>4.8</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 xml:space="preserve"> Строительство и реконструкция насосных станций и тепловых пунктов</w:t>
            </w:r>
            <w:r w:rsidR="00316FCC" w:rsidRPr="00092E7A">
              <w:rPr>
                <w:rFonts w:ascii="Times New Roman" w:hAnsi="Times New Roman" w:cs="Times New Roman"/>
                <w:noProof/>
                <w:webHidden/>
              </w:rPr>
              <w:tab/>
            </w:r>
            <w:r w:rsidR="004132D1" w:rsidRPr="00092E7A">
              <w:rPr>
                <w:rFonts w:ascii="Times New Roman" w:hAnsi="Times New Roman" w:cs="Times New Roman"/>
                <w:noProof/>
                <w:webHidden/>
              </w:rPr>
              <w:t>1</w:t>
            </w:r>
            <w:r w:rsidR="00E8749A">
              <w:rPr>
                <w:rFonts w:ascii="Times New Roman" w:hAnsi="Times New Roman" w:cs="Times New Roman"/>
                <w:noProof/>
                <w:webHidden/>
              </w:rPr>
              <w:t>4</w:t>
            </w:r>
          </w:hyperlink>
        </w:p>
        <w:p w14:paraId="42D7AC0D" w14:textId="1A13A850" w:rsidR="00316FCC" w:rsidRDefault="00A63E63" w:rsidP="00092E7A">
          <w:pPr>
            <w:pStyle w:val="22"/>
            <w:tabs>
              <w:tab w:val="left" w:pos="426"/>
              <w:tab w:val="left" w:pos="880"/>
              <w:tab w:val="right" w:leader="dot" w:pos="9639"/>
            </w:tabs>
            <w:spacing w:line="360" w:lineRule="auto"/>
            <w:ind w:left="0"/>
            <w:jc w:val="both"/>
            <w:rPr>
              <w:rFonts w:ascii="Times New Roman" w:hAnsi="Times New Roman" w:cs="Times New Roman"/>
              <w:noProof/>
            </w:rPr>
          </w:pPr>
          <w:hyperlink w:anchor="_Toc41379518" w:history="1">
            <w:r w:rsidR="004C4C7D" w:rsidRPr="00092E7A">
              <w:rPr>
                <w:rStyle w:val="af3"/>
                <w:rFonts w:ascii="Times New Roman" w:hAnsi="Times New Roman" w:cs="Times New Roman"/>
                <w:noProof/>
              </w:rPr>
              <w:t>4.9</w:t>
            </w:r>
            <w:r w:rsidR="00316FCC" w:rsidRPr="00092E7A">
              <w:rPr>
                <w:rFonts w:ascii="Times New Roman" w:eastAsiaTheme="minorEastAsia" w:hAnsi="Times New Roman" w:cs="Times New Roman"/>
                <w:noProof/>
                <w:lang w:eastAsia="ru-RU"/>
              </w:rPr>
              <w:tab/>
            </w:r>
            <w:r w:rsidR="00A47BAA" w:rsidRPr="00092E7A">
              <w:rPr>
                <w:rStyle w:val="af3"/>
                <w:rFonts w:ascii="Times New Roman" w:hAnsi="Times New Roman" w:cs="Times New Roman"/>
                <w:noProof/>
              </w:rPr>
              <w:t xml:space="preserve"> </w:t>
            </w:r>
            <w:r w:rsidR="00316FCC" w:rsidRPr="00092E7A">
              <w:rPr>
                <w:rStyle w:val="af3"/>
                <w:rFonts w:ascii="Times New Roman" w:hAnsi="Times New Roman" w:cs="Times New Roman"/>
                <w:noProof/>
              </w:rPr>
              <w:t xml:space="preserve">Строительство </w:t>
            </w:r>
            <w:r w:rsidR="004132D1" w:rsidRPr="00092E7A">
              <w:rPr>
                <w:rStyle w:val="af3"/>
                <w:rFonts w:ascii="Times New Roman" w:hAnsi="Times New Roman" w:cs="Times New Roman"/>
                <w:noProof/>
              </w:rPr>
              <w:t xml:space="preserve">и реконструкция </w:t>
            </w:r>
            <w:r w:rsidR="00316FCC" w:rsidRPr="00092E7A">
              <w:rPr>
                <w:rStyle w:val="af3"/>
                <w:rFonts w:ascii="Times New Roman" w:hAnsi="Times New Roman" w:cs="Times New Roman"/>
                <w:noProof/>
              </w:rPr>
              <w:t>тепловых сетей для обеспечения нормативной надёжности</w:t>
            </w:r>
            <w:r w:rsidR="00316FCC" w:rsidRPr="00092E7A">
              <w:rPr>
                <w:rFonts w:ascii="Times New Roman" w:hAnsi="Times New Roman" w:cs="Times New Roman"/>
                <w:noProof/>
                <w:webHidden/>
              </w:rPr>
              <w:tab/>
            </w:r>
            <w:r w:rsidR="004132D1" w:rsidRPr="00092E7A">
              <w:rPr>
                <w:rFonts w:ascii="Times New Roman" w:hAnsi="Times New Roman" w:cs="Times New Roman"/>
                <w:noProof/>
                <w:webHidden/>
              </w:rPr>
              <w:t>1</w:t>
            </w:r>
            <w:r w:rsidR="00E8749A">
              <w:rPr>
                <w:rFonts w:ascii="Times New Roman" w:hAnsi="Times New Roman" w:cs="Times New Roman"/>
                <w:noProof/>
                <w:webHidden/>
              </w:rPr>
              <w:t>4</w:t>
            </w:r>
          </w:hyperlink>
        </w:p>
        <w:p w14:paraId="621DAF40" w14:textId="7BF596FF" w:rsidR="00E8749A" w:rsidRPr="00E8749A" w:rsidRDefault="00E8749A" w:rsidP="00E8749A">
          <w:pPr>
            <w:rPr>
              <w:rFonts w:ascii="Times New Roman" w:hAnsi="Times New Roman" w:cs="Times New Roman"/>
            </w:rPr>
          </w:pPr>
          <w:r w:rsidRPr="00E8749A">
            <w:rPr>
              <w:rFonts w:ascii="Times New Roman" w:hAnsi="Times New Roman" w:cs="Times New Roman"/>
            </w:rPr>
            <w:t>4.10. Вывод из эксплуатации тепловых сетей……………………………</w:t>
          </w:r>
          <w:r>
            <w:rPr>
              <w:rFonts w:ascii="Times New Roman" w:hAnsi="Times New Roman" w:cs="Times New Roman"/>
            </w:rPr>
            <w:t>………..</w:t>
          </w:r>
          <w:r w:rsidRPr="00E8749A">
            <w:rPr>
              <w:rFonts w:ascii="Times New Roman" w:hAnsi="Times New Roman" w:cs="Times New Roman"/>
            </w:rPr>
            <w:t>……………………….14</w:t>
          </w:r>
        </w:p>
        <w:p w14:paraId="66F05094" w14:textId="1E4D165F" w:rsidR="00316FCC" w:rsidRPr="00092E7A" w:rsidRDefault="00A63E63" w:rsidP="00092E7A">
          <w:pPr>
            <w:pStyle w:val="22"/>
            <w:tabs>
              <w:tab w:val="left" w:pos="426"/>
              <w:tab w:val="left" w:pos="880"/>
              <w:tab w:val="right" w:leader="dot" w:pos="9639"/>
            </w:tabs>
            <w:spacing w:line="360" w:lineRule="auto"/>
            <w:ind w:left="0"/>
            <w:jc w:val="both"/>
            <w:rPr>
              <w:rFonts w:ascii="Times New Roman" w:eastAsiaTheme="minorEastAsia" w:hAnsi="Times New Roman" w:cs="Times New Roman"/>
              <w:noProof/>
              <w:lang w:eastAsia="ru-RU"/>
            </w:rPr>
          </w:pPr>
          <w:hyperlink w:anchor="_Toc41379519" w:history="1">
            <w:r w:rsidR="00E8749A">
              <w:rPr>
                <w:rStyle w:val="af3"/>
                <w:rFonts w:ascii="Times New Roman" w:hAnsi="Times New Roman" w:cs="Times New Roman"/>
                <w:noProof/>
              </w:rPr>
              <w:t>4.11</w:t>
            </w:r>
            <w:r w:rsidR="00316FCC" w:rsidRPr="00092E7A">
              <w:rPr>
                <w:rFonts w:ascii="Times New Roman" w:eastAsiaTheme="minorEastAsia" w:hAnsi="Times New Roman" w:cs="Times New Roman"/>
                <w:noProof/>
                <w:lang w:eastAsia="ru-RU"/>
              </w:rPr>
              <w:tab/>
            </w:r>
            <w:r w:rsidR="00316FCC" w:rsidRPr="00092E7A">
              <w:rPr>
                <w:rStyle w:val="af3"/>
                <w:rFonts w:ascii="Times New Roman" w:hAnsi="Times New Roman" w:cs="Times New Roman"/>
                <w:noProof/>
              </w:rPr>
              <w:t xml:space="preserve"> Сводные показатели</w:t>
            </w:r>
            <w:r w:rsidR="00316FCC" w:rsidRPr="00092E7A">
              <w:rPr>
                <w:rFonts w:ascii="Times New Roman" w:hAnsi="Times New Roman" w:cs="Times New Roman"/>
                <w:noProof/>
                <w:webHidden/>
              </w:rPr>
              <w:tab/>
            </w:r>
            <w:r w:rsidR="004132D1" w:rsidRPr="00092E7A">
              <w:rPr>
                <w:rFonts w:ascii="Times New Roman" w:hAnsi="Times New Roman" w:cs="Times New Roman"/>
                <w:noProof/>
                <w:webHidden/>
              </w:rPr>
              <w:t>1</w:t>
            </w:r>
            <w:r w:rsidR="00672950">
              <w:rPr>
                <w:rFonts w:ascii="Times New Roman" w:hAnsi="Times New Roman" w:cs="Times New Roman"/>
                <w:noProof/>
                <w:webHidden/>
              </w:rPr>
              <w:t>6</w:t>
            </w:r>
          </w:hyperlink>
        </w:p>
        <w:p w14:paraId="2C502026" w14:textId="77777777" w:rsidR="002331F6" w:rsidRPr="001579DC" w:rsidRDefault="002331F6" w:rsidP="00DE691E">
          <w:pPr>
            <w:spacing w:line="240" w:lineRule="auto"/>
            <w:ind w:right="424"/>
            <w:jc w:val="both"/>
            <w:rPr>
              <w:rFonts w:ascii="Times New Roman" w:hAnsi="Times New Roman" w:cs="Times New Roman"/>
            </w:rPr>
          </w:pPr>
          <w:r w:rsidRPr="001579DC">
            <w:rPr>
              <w:rFonts w:ascii="Times New Roman" w:hAnsi="Times New Roman" w:cs="Times New Roman"/>
              <w:bCs/>
            </w:rPr>
            <w:fldChar w:fldCharType="end"/>
          </w:r>
        </w:p>
      </w:sdtContent>
    </w:sdt>
    <w:p w14:paraId="0124AC1D" w14:textId="77777777" w:rsidR="0005225A" w:rsidRPr="001579DC" w:rsidRDefault="0005225A" w:rsidP="005E7DEB">
      <w:pPr>
        <w:pStyle w:val="1"/>
        <w:pageBreakBefore/>
        <w:pBdr>
          <w:top w:val="single" w:sz="48" w:space="3" w:color="FFFFFF"/>
          <w:left w:val="single" w:sz="6" w:space="3" w:color="FFFFFF"/>
          <w:bottom w:val="single" w:sz="6" w:space="3" w:color="FFFFFF"/>
        </w:pBdr>
        <w:adjustRightInd w:val="0"/>
        <w:spacing w:before="120" w:after="120" w:line="240" w:lineRule="atLeast"/>
        <w:ind w:left="360"/>
        <w:jc w:val="center"/>
        <w:textAlignment w:val="baseline"/>
        <w:rPr>
          <w:rStyle w:val="aff"/>
          <w:rFonts w:ascii="Times New Roman" w:eastAsia="Microsoft YaHei" w:hAnsi="Times New Roman" w:cs="Times New Roman"/>
          <w:b/>
          <w:caps/>
          <w:color w:val="C00000"/>
          <w:spacing w:val="-8"/>
          <w:kern w:val="20"/>
          <w:sz w:val="24"/>
          <w:szCs w:val="24"/>
        </w:rPr>
      </w:pPr>
      <w:bookmarkStart w:id="0" w:name="_Toc41379500"/>
      <w:r w:rsidRPr="001579DC">
        <w:rPr>
          <w:rStyle w:val="aff"/>
          <w:rFonts w:ascii="Times New Roman" w:eastAsia="Microsoft YaHei" w:hAnsi="Times New Roman" w:cs="Times New Roman"/>
          <w:b/>
          <w:caps/>
          <w:color w:val="C00000"/>
          <w:spacing w:val="-8"/>
          <w:kern w:val="20"/>
          <w:sz w:val="24"/>
          <w:szCs w:val="24"/>
        </w:rPr>
        <w:lastRenderedPageBreak/>
        <w:t>Общие положения</w:t>
      </w:r>
      <w:bookmarkEnd w:id="0"/>
    </w:p>
    <w:p w14:paraId="76EB80BD" w14:textId="13AA3A44" w:rsidR="00F717F5" w:rsidRPr="00465C48" w:rsidRDefault="006A1E6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Глава 8</w:t>
      </w:r>
      <w:r w:rsidR="00F717F5" w:rsidRPr="00465C48">
        <w:rPr>
          <w:rFonts w:ascii="Times New Roman" w:hAnsi="Times New Roman" w:cs="Times New Roman"/>
          <w:sz w:val="24"/>
          <w:szCs w:val="24"/>
        </w:rPr>
        <w:t xml:space="preserve"> «</w:t>
      </w:r>
      <w:r w:rsidRPr="00465C48">
        <w:rPr>
          <w:rFonts w:ascii="Times New Roman" w:hAnsi="Times New Roman" w:cs="Times New Roman"/>
          <w:sz w:val="24"/>
          <w:szCs w:val="24"/>
        </w:rPr>
        <w:t>Предложения по строительству, реконструкции и (или) модернизации тепловых сетей</w:t>
      </w:r>
      <w:r w:rsidR="00F717F5" w:rsidRPr="00465C48">
        <w:rPr>
          <w:rFonts w:ascii="Times New Roman" w:hAnsi="Times New Roman" w:cs="Times New Roman"/>
          <w:sz w:val="24"/>
          <w:szCs w:val="24"/>
        </w:rPr>
        <w:t xml:space="preserve">» обосновывающих материалов разрабатывается </w:t>
      </w:r>
      <w:r w:rsidR="00C74CAF" w:rsidRPr="00465C48">
        <w:rPr>
          <w:rFonts w:ascii="Times New Roman" w:hAnsi="Times New Roman" w:cs="Times New Roman"/>
          <w:sz w:val="24"/>
          <w:szCs w:val="24"/>
        </w:rPr>
        <w:t xml:space="preserve">и актуализируется </w:t>
      </w:r>
      <w:r w:rsidR="00F717F5" w:rsidRPr="00465C48">
        <w:rPr>
          <w:rFonts w:ascii="Times New Roman" w:hAnsi="Times New Roman" w:cs="Times New Roman"/>
          <w:sz w:val="24"/>
          <w:szCs w:val="24"/>
        </w:rPr>
        <w:t xml:space="preserve">в соответствии с пунктом </w:t>
      </w:r>
      <w:r w:rsidRPr="00465C48">
        <w:rPr>
          <w:rFonts w:ascii="Times New Roman" w:hAnsi="Times New Roman" w:cs="Times New Roman"/>
          <w:sz w:val="24"/>
          <w:szCs w:val="24"/>
        </w:rPr>
        <w:t>66</w:t>
      </w:r>
      <w:r w:rsidR="00F717F5" w:rsidRPr="00465C48">
        <w:rPr>
          <w:rFonts w:ascii="Times New Roman" w:hAnsi="Times New Roman" w:cs="Times New Roman"/>
          <w:sz w:val="24"/>
          <w:szCs w:val="24"/>
        </w:rPr>
        <w:t xml:space="preserve"> «Требований к схемам теплоснабжения, порядку их разработки и утверждения». </w:t>
      </w:r>
    </w:p>
    <w:p w14:paraId="43B6D94F" w14:textId="054594EF"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Основные положени</w:t>
      </w:r>
      <w:r w:rsidR="00C74CAF" w:rsidRPr="00465C48">
        <w:rPr>
          <w:rFonts w:ascii="Times New Roman" w:hAnsi="Times New Roman" w:cs="Times New Roman"/>
          <w:sz w:val="24"/>
          <w:szCs w:val="24"/>
        </w:rPr>
        <w:t>я для разработки предложений по</w:t>
      </w:r>
      <w:r w:rsidRPr="00465C48">
        <w:rPr>
          <w:rFonts w:ascii="Times New Roman" w:hAnsi="Times New Roman" w:cs="Times New Roman"/>
          <w:sz w:val="24"/>
          <w:szCs w:val="24"/>
        </w:rPr>
        <w:t xml:space="preserve"> реконструкции тепловых сетей </w:t>
      </w:r>
      <w:r w:rsidR="00C74CAF" w:rsidRPr="00465C48">
        <w:rPr>
          <w:rFonts w:ascii="Times New Roman" w:hAnsi="Times New Roman" w:cs="Times New Roman"/>
          <w:sz w:val="24"/>
          <w:szCs w:val="24"/>
        </w:rPr>
        <w:t>(новому строительству)</w:t>
      </w:r>
      <w:r w:rsidRPr="00465C48">
        <w:rPr>
          <w:rFonts w:ascii="Times New Roman" w:hAnsi="Times New Roman" w:cs="Times New Roman"/>
          <w:sz w:val="24"/>
          <w:szCs w:val="24"/>
        </w:rPr>
        <w:t xml:space="preserve"> на них выглядят следующим образом: </w:t>
      </w:r>
    </w:p>
    <w:p w14:paraId="58BB7A73" w14:textId="202037D8"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xml:space="preserve">- в электронной модели системы </w:t>
      </w:r>
      <w:r w:rsidR="00C74CAF" w:rsidRPr="00465C48">
        <w:rPr>
          <w:rFonts w:ascii="Times New Roman" w:hAnsi="Times New Roman" w:cs="Times New Roman"/>
          <w:sz w:val="24"/>
          <w:szCs w:val="24"/>
        </w:rPr>
        <w:t xml:space="preserve">теплоснабжения </w:t>
      </w:r>
      <w:r w:rsidR="00B93AD5">
        <w:rPr>
          <w:rFonts w:ascii="Times New Roman" w:hAnsi="Times New Roman" w:cs="Times New Roman"/>
          <w:sz w:val="24"/>
          <w:szCs w:val="24"/>
        </w:rPr>
        <w:t>округа</w:t>
      </w:r>
      <w:r w:rsidR="00C74CAF" w:rsidRPr="00465C48">
        <w:rPr>
          <w:rFonts w:ascii="Times New Roman" w:hAnsi="Times New Roman" w:cs="Times New Roman"/>
          <w:sz w:val="24"/>
          <w:szCs w:val="24"/>
        </w:rPr>
        <w:t>, создается новая модельная база, которая отражае</w:t>
      </w:r>
      <w:r w:rsidRPr="00465C48">
        <w:rPr>
          <w:rFonts w:ascii="Times New Roman" w:hAnsi="Times New Roman" w:cs="Times New Roman"/>
          <w:sz w:val="24"/>
          <w:szCs w:val="24"/>
        </w:rPr>
        <w:t xml:space="preserve">т предложения по </w:t>
      </w:r>
      <w:r w:rsidR="00C74CAF" w:rsidRPr="00465C48">
        <w:rPr>
          <w:rFonts w:ascii="Times New Roman" w:hAnsi="Times New Roman" w:cs="Times New Roman"/>
          <w:sz w:val="24"/>
          <w:szCs w:val="24"/>
        </w:rPr>
        <w:t>техническому перевооружению</w:t>
      </w:r>
      <w:r w:rsidRPr="00465C48">
        <w:rPr>
          <w:rFonts w:ascii="Times New Roman" w:hAnsi="Times New Roman" w:cs="Times New Roman"/>
          <w:sz w:val="24"/>
          <w:szCs w:val="24"/>
        </w:rPr>
        <w:t>, реконструкции и</w:t>
      </w:r>
      <w:r w:rsidR="00C74CAF" w:rsidRPr="00465C48">
        <w:rPr>
          <w:rFonts w:ascii="Times New Roman" w:hAnsi="Times New Roman" w:cs="Times New Roman"/>
          <w:sz w:val="24"/>
          <w:szCs w:val="24"/>
        </w:rPr>
        <w:t xml:space="preserve"> новому строительству источника</w:t>
      </w:r>
      <w:r w:rsidRPr="00465C48">
        <w:rPr>
          <w:rFonts w:ascii="Times New Roman" w:hAnsi="Times New Roman" w:cs="Times New Roman"/>
          <w:sz w:val="24"/>
          <w:szCs w:val="24"/>
        </w:rPr>
        <w:t xml:space="preserve"> тепловой энергии, разработанные в предыдущем разделе; </w:t>
      </w:r>
    </w:p>
    <w:p w14:paraId="2B5563F2" w14:textId="31B75342"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xml:space="preserve">- в электронную модель вносятся изменения, отражающие предложения по </w:t>
      </w:r>
      <w:proofErr w:type="spellStart"/>
      <w:r w:rsidRPr="00465C48">
        <w:rPr>
          <w:rFonts w:ascii="Times New Roman" w:hAnsi="Times New Roman" w:cs="Times New Roman"/>
          <w:sz w:val="24"/>
          <w:szCs w:val="24"/>
        </w:rPr>
        <w:t>модерниза</w:t>
      </w:r>
      <w:r w:rsidR="00C74CAF" w:rsidRPr="00465C48">
        <w:rPr>
          <w:rFonts w:ascii="Times New Roman" w:hAnsi="Times New Roman" w:cs="Times New Roman"/>
          <w:sz w:val="24"/>
          <w:szCs w:val="24"/>
        </w:rPr>
        <w:t>-</w:t>
      </w:r>
      <w:r w:rsidRPr="00465C48">
        <w:rPr>
          <w:rFonts w:ascii="Times New Roman" w:hAnsi="Times New Roman" w:cs="Times New Roman"/>
          <w:sz w:val="24"/>
          <w:szCs w:val="24"/>
        </w:rPr>
        <w:t>ции</w:t>
      </w:r>
      <w:proofErr w:type="spellEnd"/>
      <w:r w:rsidRPr="00465C48">
        <w:rPr>
          <w:rFonts w:ascii="Times New Roman" w:hAnsi="Times New Roman" w:cs="Times New Roman"/>
          <w:sz w:val="24"/>
          <w:szCs w:val="24"/>
        </w:rPr>
        <w:t>, реконструкции и новому строительству, в</w:t>
      </w:r>
      <w:r w:rsidR="00C74CAF" w:rsidRPr="00465C48">
        <w:rPr>
          <w:rFonts w:ascii="Times New Roman" w:hAnsi="Times New Roman" w:cs="Times New Roman"/>
          <w:sz w:val="24"/>
          <w:szCs w:val="24"/>
        </w:rPr>
        <w:t>ыводу из эксплуатации источника</w:t>
      </w:r>
      <w:r w:rsidRPr="00465C48">
        <w:rPr>
          <w:rFonts w:ascii="Times New Roman" w:hAnsi="Times New Roman" w:cs="Times New Roman"/>
          <w:sz w:val="24"/>
          <w:szCs w:val="24"/>
        </w:rPr>
        <w:t xml:space="preserve"> тепловой энергии, в том числе с расширением (изменением) зон действия источников тепловой энергии; </w:t>
      </w:r>
    </w:p>
    <w:p w14:paraId="05E81069" w14:textId="3DD13C7A"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в электронной модели разрабатываются трассировки тепловых сетей, обеспечивающих передачу тепловой энергии от</w:t>
      </w:r>
      <w:r w:rsidR="00C74CAF" w:rsidRPr="00465C48">
        <w:rPr>
          <w:rFonts w:ascii="Times New Roman" w:hAnsi="Times New Roman" w:cs="Times New Roman"/>
          <w:sz w:val="24"/>
          <w:szCs w:val="24"/>
        </w:rPr>
        <w:t xml:space="preserve"> существующих</w:t>
      </w:r>
      <w:r w:rsidRPr="00465C48">
        <w:rPr>
          <w:rFonts w:ascii="Times New Roman" w:hAnsi="Times New Roman" w:cs="Times New Roman"/>
          <w:sz w:val="24"/>
          <w:szCs w:val="24"/>
        </w:rPr>
        <w:t xml:space="preserve">,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 </w:t>
      </w:r>
    </w:p>
    <w:p w14:paraId="32CA494A" w14:textId="3781B7CC"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для</w:t>
      </w:r>
      <w:r w:rsidR="00C74CAF" w:rsidRPr="00465C48">
        <w:rPr>
          <w:rFonts w:ascii="Times New Roman" w:hAnsi="Times New Roman" w:cs="Times New Roman"/>
          <w:sz w:val="24"/>
          <w:szCs w:val="24"/>
        </w:rPr>
        <w:t xml:space="preserve"> каждой зоны действия источника</w:t>
      </w:r>
      <w:r w:rsidRPr="00465C48">
        <w:rPr>
          <w:rFonts w:ascii="Times New Roman" w:hAnsi="Times New Roman" w:cs="Times New Roman"/>
          <w:sz w:val="24"/>
          <w:szCs w:val="24"/>
        </w:rPr>
        <w:t xml:space="preserve"> тепловой энергии выбирается принцип </w:t>
      </w:r>
      <w:proofErr w:type="spellStart"/>
      <w:r w:rsidRPr="00465C48">
        <w:rPr>
          <w:rFonts w:ascii="Times New Roman" w:hAnsi="Times New Roman" w:cs="Times New Roman"/>
          <w:sz w:val="24"/>
          <w:szCs w:val="24"/>
        </w:rPr>
        <w:t>регули</w:t>
      </w:r>
      <w:r w:rsidR="00C74CAF" w:rsidRPr="00465C48">
        <w:rPr>
          <w:rFonts w:ascii="Times New Roman" w:hAnsi="Times New Roman" w:cs="Times New Roman"/>
          <w:sz w:val="24"/>
          <w:szCs w:val="24"/>
        </w:rPr>
        <w:t>-</w:t>
      </w:r>
      <w:r w:rsidRPr="00465C48">
        <w:rPr>
          <w:rFonts w:ascii="Times New Roman" w:hAnsi="Times New Roman" w:cs="Times New Roman"/>
          <w:sz w:val="24"/>
          <w:szCs w:val="24"/>
        </w:rPr>
        <w:t>рования</w:t>
      </w:r>
      <w:proofErr w:type="spellEnd"/>
      <w:r w:rsidRPr="00465C48">
        <w:rPr>
          <w:rFonts w:ascii="Times New Roman" w:hAnsi="Times New Roman" w:cs="Times New Roman"/>
          <w:sz w:val="24"/>
          <w:szCs w:val="24"/>
        </w:rPr>
        <w:t xml:space="preserve"> отпуска тепловой энергии в теплов</w:t>
      </w:r>
      <w:r w:rsidR="00C74CAF" w:rsidRPr="00465C48">
        <w:rPr>
          <w:rFonts w:ascii="Times New Roman" w:hAnsi="Times New Roman" w:cs="Times New Roman"/>
          <w:sz w:val="24"/>
          <w:szCs w:val="24"/>
        </w:rPr>
        <w:t>ые сети с коллекторов источника</w:t>
      </w:r>
      <w:r w:rsidRPr="00465C48">
        <w:rPr>
          <w:rFonts w:ascii="Times New Roman" w:hAnsi="Times New Roman" w:cs="Times New Roman"/>
          <w:sz w:val="24"/>
          <w:szCs w:val="24"/>
        </w:rPr>
        <w:t xml:space="preserve"> (качественный по отопительно</w:t>
      </w:r>
      <w:r w:rsidR="00C74CAF" w:rsidRPr="00465C48">
        <w:rPr>
          <w:rFonts w:ascii="Times New Roman" w:hAnsi="Times New Roman" w:cs="Times New Roman"/>
          <w:sz w:val="24"/>
          <w:szCs w:val="24"/>
        </w:rPr>
        <w:t xml:space="preserve"> </w:t>
      </w:r>
      <w:r w:rsidRPr="00465C48">
        <w:rPr>
          <w:rFonts w:ascii="Times New Roman" w:hAnsi="Times New Roman" w:cs="Times New Roman"/>
          <w:sz w:val="24"/>
          <w:szCs w:val="24"/>
        </w:rPr>
        <w:t>-</w:t>
      </w:r>
      <w:r w:rsidR="00C74CAF" w:rsidRPr="00465C48">
        <w:rPr>
          <w:rFonts w:ascii="Times New Roman" w:hAnsi="Times New Roman" w:cs="Times New Roman"/>
          <w:sz w:val="24"/>
          <w:szCs w:val="24"/>
        </w:rPr>
        <w:t xml:space="preserve"> </w:t>
      </w:r>
      <w:r w:rsidRPr="00465C48">
        <w:rPr>
          <w:rFonts w:ascii="Times New Roman" w:hAnsi="Times New Roman" w:cs="Times New Roman"/>
          <w:sz w:val="24"/>
          <w:szCs w:val="24"/>
        </w:rPr>
        <w:t xml:space="preserve">вентиляционной тепловой нагрузке, качественный по совмещенной </w:t>
      </w:r>
      <w:proofErr w:type="gramStart"/>
      <w:r w:rsidRPr="00465C48">
        <w:rPr>
          <w:rFonts w:ascii="Times New Roman" w:hAnsi="Times New Roman" w:cs="Times New Roman"/>
          <w:sz w:val="24"/>
          <w:szCs w:val="24"/>
        </w:rPr>
        <w:t>тепло</w:t>
      </w:r>
      <w:r w:rsidR="00C74CAF" w:rsidRPr="00465C48">
        <w:rPr>
          <w:rFonts w:ascii="Times New Roman" w:hAnsi="Times New Roman" w:cs="Times New Roman"/>
          <w:sz w:val="24"/>
          <w:szCs w:val="24"/>
        </w:rPr>
        <w:t>-</w:t>
      </w:r>
      <w:r w:rsidRPr="00465C48">
        <w:rPr>
          <w:rFonts w:ascii="Times New Roman" w:hAnsi="Times New Roman" w:cs="Times New Roman"/>
          <w:sz w:val="24"/>
          <w:szCs w:val="24"/>
        </w:rPr>
        <w:t>вой</w:t>
      </w:r>
      <w:proofErr w:type="gramEnd"/>
      <w:r w:rsidRPr="00465C48">
        <w:rPr>
          <w:rFonts w:ascii="Times New Roman" w:hAnsi="Times New Roman" w:cs="Times New Roman"/>
          <w:sz w:val="24"/>
          <w:szCs w:val="24"/>
        </w:rPr>
        <w:t xml:space="preserve"> нагрузке отопления и </w:t>
      </w:r>
      <w:r w:rsidR="00C74CAF" w:rsidRPr="00465C48">
        <w:rPr>
          <w:rFonts w:ascii="Times New Roman" w:hAnsi="Times New Roman" w:cs="Times New Roman"/>
          <w:sz w:val="24"/>
          <w:szCs w:val="24"/>
        </w:rPr>
        <w:t>ГВС</w:t>
      </w:r>
      <w:r w:rsidRPr="00465C48">
        <w:rPr>
          <w:rFonts w:ascii="Times New Roman" w:hAnsi="Times New Roman" w:cs="Times New Roman"/>
          <w:sz w:val="24"/>
          <w:szCs w:val="24"/>
        </w:rPr>
        <w:t xml:space="preserve">, качественно-количественный или количественный); </w:t>
      </w:r>
    </w:p>
    <w:p w14:paraId="156A57C1" w14:textId="7577D59A"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выполняется</w:t>
      </w:r>
      <w:r w:rsidR="00C74CAF" w:rsidRPr="00465C48">
        <w:rPr>
          <w:rFonts w:ascii="Times New Roman" w:hAnsi="Times New Roman" w:cs="Times New Roman"/>
          <w:sz w:val="24"/>
          <w:szCs w:val="24"/>
        </w:rPr>
        <w:t xml:space="preserve"> обоснование графика изменения температур в подающем теплопроводе тепловой сети</w:t>
      </w:r>
      <w:r w:rsidRPr="00465C48">
        <w:rPr>
          <w:rFonts w:ascii="Times New Roman" w:hAnsi="Times New Roman" w:cs="Times New Roman"/>
          <w:sz w:val="24"/>
          <w:szCs w:val="24"/>
        </w:rPr>
        <w:t xml:space="preserve">, в </w:t>
      </w:r>
      <w:r w:rsidR="00C74CAF" w:rsidRPr="00465C48">
        <w:rPr>
          <w:rFonts w:ascii="Times New Roman" w:hAnsi="Times New Roman" w:cs="Times New Roman"/>
          <w:sz w:val="24"/>
          <w:szCs w:val="24"/>
        </w:rPr>
        <w:t>зоне действия источника</w:t>
      </w:r>
      <w:r w:rsidRPr="00465C48">
        <w:rPr>
          <w:rFonts w:ascii="Times New Roman" w:hAnsi="Times New Roman" w:cs="Times New Roman"/>
          <w:sz w:val="24"/>
          <w:szCs w:val="24"/>
        </w:rPr>
        <w:t xml:space="preserve"> тепловой энергии, обеспечивающих регулирование отпуск</w:t>
      </w:r>
      <w:r w:rsidR="00C74CAF" w:rsidRPr="00465C48">
        <w:rPr>
          <w:rFonts w:ascii="Times New Roman" w:hAnsi="Times New Roman" w:cs="Times New Roman"/>
          <w:sz w:val="24"/>
          <w:szCs w:val="24"/>
        </w:rPr>
        <w:t>а тепловой энергии с коллектора источника</w:t>
      </w:r>
      <w:r w:rsidRPr="00465C48">
        <w:rPr>
          <w:rFonts w:ascii="Times New Roman" w:hAnsi="Times New Roman" w:cs="Times New Roman"/>
          <w:sz w:val="24"/>
          <w:szCs w:val="24"/>
        </w:rPr>
        <w:t xml:space="preserve">; </w:t>
      </w:r>
    </w:p>
    <w:p w14:paraId="2BB53F9C" w14:textId="6E6619C6" w:rsidR="00F717F5" w:rsidRPr="00465C48" w:rsidRDefault="00C74CAF"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выполняется расчет</w:t>
      </w:r>
      <w:r w:rsidR="00F717F5" w:rsidRPr="00465C48">
        <w:rPr>
          <w:rFonts w:ascii="Times New Roman" w:hAnsi="Times New Roman" w:cs="Times New Roman"/>
          <w:sz w:val="24"/>
          <w:szCs w:val="24"/>
        </w:rPr>
        <w:t xml:space="preserve"> гидравлических режимов передачи теплоносителя по тепловым сетям с перспективной (на последний год перспективного периода) тепловой нагрузкой; </w:t>
      </w:r>
    </w:p>
    <w:p w14:paraId="63561BDC" w14:textId="77777777"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xml:space="preserve">- определяются участки тепловых сетей, ограничивающих пропускную способность тепловых сетей; </w:t>
      </w:r>
    </w:p>
    <w:p w14:paraId="7977BF1B" w14:textId="49303DEB"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разрабатываются предложения по реконструкции тепловых сетей с увеличением диаметра и/или предло</w:t>
      </w:r>
      <w:r w:rsidR="00C74CAF" w:rsidRPr="00465C48">
        <w:rPr>
          <w:rFonts w:ascii="Times New Roman" w:hAnsi="Times New Roman" w:cs="Times New Roman"/>
          <w:sz w:val="24"/>
          <w:szCs w:val="24"/>
        </w:rPr>
        <w:t>жения по новому строительству</w:t>
      </w:r>
      <w:r w:rsidRPr="00465C48">
        <w:rPr>
          <w:rFonts w:ascii="Times New Roman" w:hAnsi="Times New Roman" w:cs="Times New Roman"/>
          <w:sz w:val="24"/>
          <w:szCs w:val="24"/>
        </w:rPr>
        <w:t xml:space="preserve"> для каждого из выбранных графиков регулирования отпуска тепловой энергии в тепловые сети; </w:t>
      </w:r>
    </w:p>
    <w:p w14:paraId="01EB5624" w14:textId="126FD9AB" w:rsidR="00F717F5" w:rsidRPr="00465C48" w:rsidRDefault="00956F6E"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lastRenderedPageBreak/>
        <w:t>- выполняется поверочный расчет</w:t>
      </w:r>
      <w:r w:rsidR="00F717F5" w:rsidRPr="00465C48">
        <w:rPr>
          <w:rFonts w:ascii="Times New Roman" w:hAnsi="Times New Roman" w:cs="Times New Roman"/>
          <w:sz w:val="24"/>
          <w:szCs w:val="24"/>
        </w:rPr>
        <w:t xml:space="preserve"> гидравлических режимов тепловых сетей с учетом выполненных предложений по реконструкции тепловых сетей для выбранных графиков регулирования отпуска тепловой энергии в тепловые сети; </w:t>
      </w:r>
    </w:p>
    <w:p w14:paraId="3C5442C6" w14:textId="77777777" w:rsidR="00F717F5" w:rsidRPr="00465C48" w:rsidRDefault="00F717F5" w:rsidP="00CE6FCE">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xml:space="preserve">- определяются финансовые потребности для реализации предложений по реконструкции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тепловой энергии в тепловые сети; </w:t>
      </w:r>
    </w:p>
    <w:p w14:paraId="07927968" w14:textId="0521CD47" w:rsidR="00F717F5" w:rsidRPr="00465C48" w:rsidRDefault="00F717F5" w:rsidP="0006055B">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разрабатываются предложения по реконструкции тепловых сетей без увеличения диаметра (а в случаях скорости движения теплоносителя по тепловым сетям с перспективной тепловой нагрузкой меньше 0,3</w:t>
      </w:r>
      <w:r w:rsidR="007257C0" w:rsidRPr="00465C48">
        <w:rPr>
          <w:rFonts w:ascii="Times New Roman" w:hAnsi="Times New Roman" w:cs="Times New Roman"/>
          <w:sz w:val="24"/>
          <w:szCs w:val="24"/>
        </w:rPr>
        <w:t xml:space="preserve"> </w:t>
      </w:r>
      <w:r w:rsidRPr="00465C48">
        <w:rPr>
          <w:rFonts w:ascii="Times New Roman" w:hAnsi="Times New Roman" w:cs="Times New Roman"/>
          <w:sz w:val="24"/>
          <w:szCs w:val="24"/>
        </w:rPr>
        <w:t xml:space="preserve">м/c) его уменьшением для обеспечения надежности </w:t>
      </w:r>
      <w:proofErr w:type="gramStart"/>
      <w:r w:rsidRPr="00465C48">
        <w:rPr>
          <w:rFonts w:ascii="Times New Roman" w:hAnsi="Times New Roman" w:cs="Times New Roman"/>
          <w:sz w:val="24"/>
          <w:szCs w:val="24"/>
        </w:rPr>
        <w:t>тепло</w:t>
      </w:r>
      <w:r w:rsidR="007257C0" w:rsidRPr="00465C48">
        <w:rPr>
          <w:rFonts w:ascii="Times New Roman" w:hAnsi="Times New Roman" w:cs="Times New Roman"/>
          <w:sz w:val="24"/>
          <w:szCs w:val="24"/>
        </w:rPr>
        <w:t>-</w:t>
      </w:r>
      <w:r w:rsidRPr="00465C48">
        <w:rPr>
          <w:rFonts w:ascii="Times New Roman" w:hAnsi="Times New Roman" w:cs="Times New Roman"/>
          <w:sz w:val="24"/>
          <w:szCs w:val="24"/>
        </w:rPr>
        <w:t>снабжения</w:t>
      </w:r>
      <w:proofErr w:type="gramEnd"/>
      <w:r w:rsidRPr="00465C48">
        <w:rPr>
          <w:rFonts w:ascii="Times New Roman" w:hAnsi="Times New Roman" w:cs="Times New Roman"/>
          <w:sz w:val="24"/>
          <w:szCs w:val="24"/>
        </w:rPr>
        <w:t xml:space="preserve">; </w:t>
      </w:r>
    </w:p>
    <w:p w14:paraId="19483C3D" w14:textId="227FA9E1" w:rsidR="00F717F5" w:rsidRPr="00465C48" w:rsidRDefault="00F717F5" w:rsidP="0006055B">
      <w:pPr>
        <w:pStyle w:val="a9"/>
        <w:spacing w:line="360" w:lineRule="auto"/>
        <w:ind w:left="0" w:firstLine="567"/>
        <w:jc w:val="both"/>
        <w:rPr>
          <w:rFonts w:ascii="Times New Roman" w:hAnsi="Times New Roman" w:cs="Times New Roman"/>
          <w:sz w:val="24"/>
          <w:szCs w:val="24"/>
        </w:rPr>
      </w:pPr>
      <w:r w:rsidRPr="00465C48">
        <w:rPr>
          <w:rFonts w:ascii="Times New Roman" w:hAnsi="Times New Roman" w:cs="Times New Roman"/>
          <w:sz w:val="24"/>
          <w:szCs w:val="24"/>
        </w:rPr>
        <w:t xml:space="preserve">- </w:t>
      </w:r>
      <w:r w:rsidR="00EE5A10" w:rsidRPr="00465C48">
        <w:rPr>
          <w:rFonts w:ascii="Times New Roman" w:hAnsi="Times New Roman" w:cs="Times New Roman"/>
          <w:sz w:val="24"/>
          <w:szCs w:val="24"/>
        </w:rPr>
        <w:t>разрабатываются предложения</w:t>
      </w:r>
      <w:r w:rsidRPr="00465C48">
        <w:rPr>
          <w:rFonts w:ascii="Times New Roman" w:hAnsi="Times New Roman" w:cs="Times New Roman"/>
          <w:sz w:val="24"/>
          <w:szCs w:val="24"/>
        </w:rPr>
        <w:t xml:space="preserve"> по выводу </w:t>
      </w:r>
      <w:r w:rsidR="00EE5A10" w:rsidRPr="00465C48">
        <w:rPr>
          <w:rFonts w:ascii="Times New Roman" w:hAnsi="Times New Roman" w:cs="Times New Roman"/>
          <w:sz w:val="24"/>
          <w:szCs w:val="24"/>
        </w:rPr>
        <w:t>из эксплуатации тепломагистралей с</w:t>
      </w:r>
      <w:r w:rsidRPr="00465C48">
        <w:rPr>
          <w:rFonts w:ascii="Times New Roman" w:hAnsi="Times New Roman" w:cs="Times New Roman"/>
          <w:sz w:val="24"/>
          <w:szCs w:val="24"/>
        </w:rPr>
        <w:t xml:space="preserve"> незначительной тепловой нагрузкой (с относительными потерями тепловой энергии при передаче по тепломагистрали более 75% от тепловой энергии, отпущенной в рассматриваемую тепломагистраль) и предложения по переключению существующей и перспективной тепловой нагрузки на </w:t>
      </w:r>
      <w:r w:rsidR="00EE5A10" w:rsidRPr="00465C48">
        <w:rPr>
          <w:rFonts w:ascii="Times New Roman" w:hAnsi="Times New Roman" w:cs="Times New Roman"/>
          <w:sz w:val="24"/>
          <w:szCs w:val="24"/>
        </w:rPr>
        <w:t>близлежащие</w:t>
      </w:r>
      <w:r w:rsidRPr="00465C48">
        <w:rPr>
          <w:rFonts w:ascii="Times New Roman" w:hAnsi="Times New Roman" w:cs="Times New Roman"/>
          <w:sz w:val="24"/>
          <w:szCs w:val="24"/>
        </w:rPr>
        <w:t xml:space="preserve"> тепломагистрали и ответвления от них; </w:t>
      </w:r>
    </w:p>
    <w:p w14:paraId="033B9F25" w14:textId="1E735BED" w:rsidR="0005225A" w:rsidRPr="00465C48" w:rsidRDefault="00956F6E" w:rsidP="0006055B">
      <w:pPr>
        <w:spacing w:after="0" w:line="360" w:lineRule="auto"/>
        <w:ind w:firstLine="567"/>
        <w:jc w:val="both"/>
        <w:rPr>
          <w:rFonts w:ascii="Times New Roman" w:hAnsi="Times New Roman" w:cs="Times New Roman"/>
          <w:sz w:val="24"/>
          <w:szCs w:val="24"/>
        </w:rPr>
      </w:pPr>
      <w:r w:rsidRPr="00465C48">
        <w:rPr>
          <w:rFonts w:ascii="Times New Roman" w:hAnsi="Times New Roman" w:cs="Times New Roman"/>
          <w:sz w:val="24"/>
          <w:szCs w:val="24"/>
        </w:rPr>
        <w:t>Предложения по</w:t>
      </w:r>
      <w:r w:rsidR="0005225A" w:rsidRPr="00465C48">
        <w:rPr>
          <w:rFonts w:ascii="Times New Roman" w:hAnsi="Times New Roman" w:cs="Times New Roman"/>
          <w:sz w:val="24"/>
          <w:szCs w:val="24"/>
        </w:rPr>
        <w:t xml:space="preserve"> реконструкции тепловых сетей </w:t>
      </w:r>
      <w:r w:rsidRPr="00465C48">
        <w:rPr>
          <w:rFonts w:ascii="Times New Roman" w:hAnsi="Times New Roman" w:cs="Times New Roman"/>
          <w:sz w:val="24"/>
          <w:szCs w:val="24"/>
        </w:rPr>
        <w:t>(новому строительству)</w:t>
      </w:r>
      <w:r w:rsidR="0005225A" w:rsidRPr="00465C48">
        <w:rPr>
          <w:rFonts w:ascii="Times New Roman" w:hAnsi="Times New Roman" w:cs="Times New Roman"/>
          <w:sz w:val="24"/>
          <w:szCs w:val="24"/>
        </w:rPr>
        <w:t xml:space="preserve"> сформированы на основе мероприятий, изложенных в </w:t>
      </w:r>
      <w:r w:rsidR="006A1E65" w:rsidRPr="00465C48">
        <w:rPr>
          <w:rFonts w:ascii="Times New Roman" w:hAnsi="Times New Roman" w:cs="Times New Roman"/>
          <w:sz w:val="24"/>
          <w:szCs w:val="24"/>
        </w:rPr>
        <w:t>Главе</w:t>
      </w:r>
      <w:r w:rsidR="0005225A" w:rsidRPr="00465C48">
        <w:rPr>
          <w:rFonts w:ascii="Times New Roman" w:hAnsi="Times New Roman" w:cs="Times New Roman"/>
          <w:sz w:val="24"/>
          <w:szCs w:val="24"/>
        </w:rPr>
        <w:t xml:space="preserve"> </w:t>
      </w:r>
      <w:r w:rsidR="001E36CE" w:rsidRPr="00465C48">
        <w:rPr>
          <w:rFonts w:ascii="Times New Roman" w:hAnsi="Times New Roman" w:cs="Times New Roman"/>
          <w:sz w:val="24"/>
          <w:szCs w:val="24"/>
        </w:rPr>
        <w:t>5</w:t>
      </w:r>
      <w:r w:rsidR="0005225A" w:rsidRPr="00465C48">
        <w:rPr>
          <w:rFonts w:ascii="Times New Roman" w:hAnsi="Times New Roman" w:cs="Times New Roman"/>
          <w:sz w:val="24"/>
          <w:szCs w:val="24"/>
        </w:rPr>
        <w:t xml:space="preserve"> «Мастер</w:t>
      </w:r>
      <w:r w:rsidRPr="00465C48">
        <w:rPr>
          <w:rFonts w:ascii="Times New Roman" w:hAnsi="Times New Roman" w:cs="Times New Roman"/>
          <w:sz w:val="24"/>
          <w:szCs w:val="24"/>
        </w:rPr>
        <w:t xml:space="preserve"> </w:t>
      </w:r>
      <w:r w:rsidR="0005225A" w:rsidRPr="00465C48">
        <w:rPr>
          <w:rFonts w:ascii="Times New Roman" w:hAnsi="Times New Roman" w:cs="Times New Roman"/>
          <w:sz w:val="24"/>
          <w:szCs w:val="24"/>
        </w:rPr>
        <w:t>-</w:t>
      </w:r>
      <w:r w:rsidRPr="00465C48">
        <w:rPr>
          <w:rFonts w:ascii="Times New Roman" w:hAnsi="Times New Roman" w:cs="Times New Roman"/>
          <w:sz w:val="24"/>
          <w:szCs w:val="24"/>
        </w:rPr>
        <w:t xml:space="preserve"> </w:t>
      </w:r>
      <w:r w:rsidR="0005225A" w:rsidRPr="00465C48">
        <w:rPr>
          <w:rFonts w:ascii="Times New Roman" w:hAnsi="Times New Roman" w:cs="Times New Roman"/>
          <w:sz w:val="24"/>
          <w:szCs w:val="24"/>
        </w:rPr>
        <w:t xml:space="preserve">план разработки схемы </w:t>
      </w:r>
      <w:proofErr w:type="spellStart"/>
      <w:r w:rsidR="0005225A" w:rsidRPr="00465C48">
        <w:rPr>
          <w:rFonts w:ascii="Times New Roman" w:hAnsi="Times New Roman" w:cs="Times New Roman"/>
          <w:sz w:val="24"/>
          <w:szCs w:val="24"/>
        </w:rPr>
        <w:t>теплоснаб</w:t>
      </w:r>
      <w:r w:rsidRPr="00465C48">
        <w:rPr>
          <w:rFonts w:ascii="Times New Roman" w:hAnsi="Times New Roman" w:cs="Times New Roman"/>
          <w:sz w:val="24"/>
          <w:szCs w:val="24"/>
        </w:rPr>
        <w:t>-</w:t>
      </w:r>
      <w:r w:rsidR="0005225A" w:rsidRPr="00465C48">
        <w:rPr>
          <w:rFonts w:ascii="Times New Roman" w:hAnsi="Times New Roman" w:cs="Times New Roman"/>
          <w:sz w:val="24"/>
          <w:szCs w:val="24"/>
        </w:rPr>
        <w:t>жения</w:t>
      </w:r>
      <w:proofErr w:type="spellEnd"/>
      <w:r w:rsidR="0005225A" w:rsidRPr="00465C48">
        <w:rPr>
          <w:rFonts w:ascii="Times New Roman" w:hAnsi="Times New Roman" w:cs="Times New Roman"/>
          <w:sz w:val="24"/>
          <w:szCs w:val="24"/>
        </w:rPr>
        <w:t>» и гидравлических ра</w:t>
      </w:r>
      <w:r w:rsidR="00C74CAF" w:rsidRPr="00465C48">
        <w:rPr>
          <w:rFonts w:ascii="Times New Roman" w:hAnsi="Times New Roman" w:cs="Times New Roman"/>
          <w:sz w:val="24"/>
          <w:szCs w:val="24"/>
        </w:rPr>
        <w:t>с</w:t>
      </w:r>
      <w:r w:rsidR="00E45280" w:rsidRPr="00465C48">
        <w:rPr>
          <w:rFonts w:ascii="Times New Roman" w:hAnsi="Times New Roman" w:cs="Times New Roman"/>
          <w:sz w:val="24"/>
          <w:szCs w:val="24"/>
        </w:rPr>
        <w:t>четов тепловых сетей от</w:t>
      </w:r>
      <w:r w:rsidR="00C74CAF" w:rsidRPr="00465C48">
        <w:rPr>
          <w:rFonts w:ascii="Times New Roman" w:hAnsi="Times New Roman" w:cs="Times New Roman"/>
          <w:sz w:val="24"/>
          <w:szCs w:val="24"/>
        </w:rPr>
        <w:t xml:space="preserve"> </w:t>
      </w:r>
      <w:r w:rsidR="00E45280" w:rsidRPr="00465C48">
        <w:rPr>
          <w:rFonts w:ascii="Times New Roman" w:hAnsi="Times New Roman" w:cs="Times New Roman"/>
          <w:sz w:val="24"/>
          <w:szCs w:val="24"/>
        </w:rPr>
        <w:t>источников тепловой энергии, расположенных на территории</w:t>
      </w:r>
      <w:r w:rsidR="0005225A" w:rsidRPr="00465C48">
        <w:rPr>
          <w:rFonts w:ascii="Times New Roman" w:hAnsi="Times New Roman" w:cs="Times New Roman"/>
          <w:sz w:val="24"/>
          <w:szCs w:val="24"/>
        </w:rPr>
        <w:t xml:space="preserve"> </w:t>
      </w:r>
      <w:r w:rsidR="00E45280" w:rsidRPr="00465C48">
        <w:rPr>
          <w:rFonts w:ascii="Times New Roman" w:hAnsi="Times New Roman" w:cs="Times New Roman"/>
          <w:sz w:val="24"/>
          <w:szCs w:val="24"/>
        </w:rPr>
        <w:t>Вар</w:t>
      </w:r>
      <w:r w:rsidR="00E873E4" w:rsidRPr="00465C48">
        <w:rPr>
          <w:rFonts w:ascii="Times New Roman" w:hAnsi="Times New Roman" w:cs="Times New Roman"/>
          <w:sz w:val="24"/>
          <w:szCs w:val="24"/>
        </w:rPr>
        <w:t>нен</w:t>
      </w:r>
      <w:r w:rsidR="00C74CAF" w:rsidRPr="00465C48">
        <w:rPr>
          <w:rFonts w:ascii="Times New Roman" w:hAnsi="Times New Roman" w:cs="Times New Roman"/>
          <w:sz w:val="24"/>
          <w:szCs w:val="24"/>
        </w:rPr>
        <w:t xml:space="preserve">ского </w:t>
      </w:r>
      <w:r w:rsidR="00465C48" w:rsidRPr="00465C48">
        <w:rPr>
          <w:rFonts w:ascii="Times New Roman" w:hAnsi="Times New Roman" w:cs="Times New Roman"/>
          <w:sz w:val="24"/>
          <w:szCs w:val="24"/>
        </w:rPr>
        <w:t>муниципального округа</w:t>
      </w:r>
      <w:r w:rsidR="0005225A" w:rsidRPr="00465C48">
        <w:rPr>
          <w:rFonts w:ascii="Times New Roman" w:hAnsi="Times New Roman" w:cs="Times New Roman"/>
          <w:sz w:val="24"/>
          <w:szCs w:val="24"/>
        </w:rPr>
        <w:t xml:space="preserve"> по магистральным выводам с перспективой до 20</w:t>
      </w:r>
      <w:r w:rsidR="00E45280" w:rsidRPr="00465C48">
        <w:rPr>
          <w:rFonts w:ascii="Times New Roman" w:hAnsi="Times New Roman" w:cs="Times New Roman"/>
          <w:sz w:val="24"/>
          <w:szCs w:val="24"/>
        </w:rPr>
        <w:t>40</w:t>
      </w:r>
      <w:r w:rsidR="0070301B" w:rsidRPr="00465C48">
        <w:rPr>
          <w:rFonts w:ascii="Times New Roman" w:hAnsi="Times New Roman" w:cs="Times New Roman"/>
          <w:sz w:val="24"/>
          <w:szCs w:val="24"/>
        </w:rPr>
        <w:t xml:space="preserve"> </w:t>
      </w:r>
      <w:r w:rsidR="008C6C96" w:rsidRPr="00465C48">
        <w:rPr>
          <w:rFonts w:ascii="Times New Roman" w:hAnsi="Times New Roman" w:cs="Times New Roman"/>
          <w:sz w:val="24"/>
          <w:szCs w:val="24"/>
        </w:rPr>
        <w:t>г</w:t>
      </w:r>
      <w:r w:rsidR="00CC0A81" w:rsidRPr="00465C48">
        <w:rPr>
          <w:rFonts w:ascii="Times New Roman" w:hAnsi="Times New Roman" w:cs="Times New Roman"/>
          <w:sz w:val="24"/>
          <w:szCs w:val="24"/>
        </w:rPr>
        <w:t>ода</w:t>
      </w:r>
      <w:r w:rsidR="0005225A" w:rsidRPr="00465C48">
        <w:rPr>
          <w:rFonts w:ascii="Times New Roman" w:hAnsi="Times New Roman" w:cs="Times New Roman"/>
          <w:sz w:val="24"/>
          <w:szCs w:val="24"/>
        </w:rPr>
        <w:t xml:space="preserve">. </w:t>
      </w:r>
    </w:p>
    <w:p w14:paraId="2154FDA6" w14:textId="70390628" w:rsidR="0005225A" w:rsidRPr="00465C48" w:rsidRDefault="00956F6E" w:rsidP="0006055B">
      <w:pPr>
        <w:spacing w:after="0" w:line="360" w:lineRule="auto"/>
        <w:ind w:firstLine="567"/>
        <w:jc w:val="both"/>
        <w:rPr>
          <w:rFonts w:ascii="Times New Roman" w:hAnsi="Times New Roman" w:cs="Times New Roman"/>
          <w:sz w:val="24"/>
          <w:szCs w:val="24"/>
        </w:rPr>
      </w:pPr>
      <w:r w:rsidRPr="00465C48">
        <w:rPr>
          <w:rFonts w:ascii="Times New Roman" w:hAnsi="Times New Roman" w:cs="Times New Roman"/>
          <w:sz w:val="24"/>
          <w:szCs w:val="24"/>
        </w:rPr>
        <w:t>В предложенном варианте</w:t>
      </w:r>
      <w:r w:rsidR="0005225A" w:rsidRPr="00465C48">
        <w:rPr>
          <w:rFonts w:ascii="Times New Roman" w:hAnsi="Times New Roman" w:cs="Times New Roman"/>
          <w:sz w:val="24"/>
          <w:szCs w:val="24"/>
        </w:rPr>
        <w:t xml:space="preserve"> полностью</w:t>
      </w:r>
      <w:r w:rsidR="00A01F71" w:rsidRPr="00465C48">
        <w:rPr>
          <w:rFonts w:ascii="Times New Roman" w:hAnsi="Times New Roman" w:cs="Times New Roman"/>
          <w:sz w:val="24"/>
          <w:szCs w:val="24"/>
        </w:rPr>
        <w:t xml:space="preserve"> обеспечивается прирост тепловой нагрузки</w:t>
      </w:r>
      <w:r w:rsidRPr="00465C48">
        <w:rPr>
          <w:rFonts w:ascii="Times New Roman" w:hAnsi="Times New Roman" w:cs="Times New Roman"/>
          <w:sz w:val="24"/>
          <w:szCs w:val="24"/>
        </w:rPr>
        <w:t xml:space="preserve"> в </w:t>
      </w:r>
      <w:r w:rsidR="0005225A" w:rsidRPr="00465C48">
        <w:rPr>
          <w:rFonts w:ascii="Times New Roman" w:hAnsi="Times New Roman" w:cs="Times New Roman"/>
          <w:sz w:val="24"/>
          <w:szCs w:val="24"/>
        </w:rPr>
        <w:t>зон</w:t>
      </w:r>
      <w:r w:rsidR="00E45280" w:rsidRPr="00465C48">
        <w:rPr>
          <w:rFonts w:ascii="Times New Roman" w:hAnsi="Times New Roman" w:cs="Times New Roman"/>
          <w:sz w:val="24"/>
          <w:szCs w:val="24"/>
        </w:rPr>
        <w:t>е действия существующих источников</w:t>
      </w:r>
      <w:r w:rsidR="0005225A" w:rsidRPr="00465C48">
        <w:rPr>
          <w:rFonts w:ascii="Times New Roman" w:hAnsi="Times New Roman" w:cs="Times New Roman"/>
          <w:sz w:val="24"/>
          <w:szCs w:val="24"/>
        </w:rPr>
        <w:t xml:space="preserve"> тепловой энергии.</w:t>
      </w:r>
    </w:p>
    <w:p w14:paraId="54938D6A" w14:textId="7804C3EF" w:rsidR="001E36CE" w:rsidRPr="00465C48" w:rsidRDefault="001E36CE" w:rsidP="0006055B">
      <w:pPr>
        <w:spacing w:after="0" w:line="360" w:lineRule="auto"/>
        <w:ind w:firstLine="567"/>
        <w:jc w:val="both"/>
        <w:rPr>
          <w:rFonts w:ascii="Times New Roman" w:hAnsi="Times New Roman" w:cs="Times New Roman"/>
          <w:sz w:val="24"/>
          <w:szCs w:val="24"/>
        </w:rPr>
      </w:pPr>
      <w:r w:rsidRPr="00465C48">
        <w:rPr>
          <w:rFonts w:ascii="Times New Roman" w:hAnsi="Times New Roman" w:cs="Times New Roman"/>
          <w:sz w:val="24"/>
          <w:szCs w:val="24"/>
        </w:rPr>
        <w:t>Стремление оптимизировать затраты теплоснабжающих организаций на развитие и реконструкцию, а также перекладки тепловых сетей для поддержания надёжности, задача максимально снизить тарифные последствия для потребителей обусловило поиск таких решений, в которых бы предложенные в проекте Схемы теплоснабжения мероприятия сов</w:t>
      </w:r>
      <w:r w:rsidR="0006055B" w:rsidRPr="00465C48">
        <w:rPr>
          <w:rFonts w:ascii="Times New Roman" w:hAnsi="Times New Roman" w:cs="Times New Roman"/>
          <w:sz w:val="24"/>
          <w:szCs w:val="24"/>
        </w:rPr>
        <w:t>мещали бы в себе различные цели.</w:t>
      </w:r>
    </w:p>
    <w:p w14:paraId="69DDB19D" w14:textId="209CED02" w:rsidR="007F255B" w:rsidRPr="00465C48" w:rsidRDefault="00956F6E" w:rsidP="00C379BB">
      <w:pPr>
        <w:pStyle w:val="23"/>
        <w:shd w:val="clear" w:color="auto" w:fill="auto"/>
        <w:spacing w:before="0" w:line="360" w:lineRule="auto"/>
        <w:ind w:firstLine="567"/>
        <w:jc w:val="both"/>
        <w:rPr>
          <w:rFonts w:ascii="Times New Roman" w:hAnsi="Times New Roman" w:cs="Times New Roman"/>
          <w:sz w:val="24"/>
          <w:szCs w:val="24"/>
        </w:rPr>
      </w:pPr>
      <w:r w:rsidRPr="00465C48">
        <w:rPr>
          <w:rFonts w:ascii="Times New Roman" w:eastAsia="Arial Unicode MS" w:hAnsi="Times New Roman"/>
          <w:sz w:val="24"/>
          <w:szCs w:val="24"/>
        </w:rPr>
        <w:t>Все р</w:t>
      </w:r>
      <w:r w:rsidR="007F255B" w:rsidRPr="00465C48">
        <w:rPr>
          <w:rFonts w:ascii="Times New Roman" w:eastAsia="Arial Unicode MS" w:hAnsi="Times New Roman"/>
          <w:sz w:val="24"/>
          <w:szCs w:val="24"/>
        </w:rPr>
        <w:t xml:space="preserve">ешения принимались на основе расчетов, выполненных с использованием электронной модели системы теплоснабжения </w:t>
      </w:r>
      <w:r w:rsidR="003E4AB1" w:rsidRPr="00465C48">
        <w:rPr>
          <w:rFonts w:ascii="Times New Roman" w:eastAsia="Arial Unicode MS" w:hAnsi="Times New Roman"/>
          <w:sz w:val="24"/>
          <w:szCs w:val="24"/>
        </w:rPr>
        <w:t>Вар</w:t>
      </w:r>
      <w:r w:rsidR="00E873E4" w:rsidRPr="00465C48">
        <w:rPr>
          <w:rFonts w:ascii="Times New Roman" w:eastAsia="Arial Unicode MS" w:hAnsi="Times New Roman"/>
          <w:sz w:val="24"/>
          <w:szCs w:val="24"/>
        </w:rPr>
        <w:t>нен</w:t>
      </w:r>
      <w:r w:rsidRPr="00465C48">
        <w:rPr>
          <w:rFonts w:ascii="Times New Roman" w:eastAsia="Arial Unicode MS" w:hAnsi="Times New Roman"/>
          <w:sz w:val="24"/>
          <w:szCs w:val="24"/>
        </w:rPr>
        <w:t xml:space="preserve">ского </w:t>
      </w:r>
      <w:r w:rsidR="00465C48" w:rsidRPr="00465C48">
        <w:rPr>
          <w:rFonts w:ascii="Times New Roman" w:eastAsia="Arial Unicode MS" w:hAnsi="Times New Roman"/>
          <w:sz w:val="24"/>
          <w:szCs w:val="24"/>
        </w:rPr>
        <w:t>муниципального округа</w:t>
      </w:r>
      <w:r w:rsidR="007F255B" w:rsidRPr="00465C48">
        <w:rPr>
          <w:rFonts w:ascii="Times New Roman" w:eastAsia="Arial Unicode MS" w:hAnsi="Times New Roman"/>
          <w:sz w:val="24"/>
          <w:szCs w:val="24"/>
        </w:rPr>
        <w:t>, описание которой приведено в Главе 3 «Электронная модель системы теплоснабжения» и соответствующих приложениях</w:t>
      </w:r>
      <w:r w:rsidR="007F255B" w:rsidRPr="00465C48">
        <w:rPr>
          <w:rFonts w:ascii="Times New Roman" w:hAnsi="Times New Roman"/>
          <w:sz w:val="24"/>
          <w:szCs w:val="24"/>
        </w:rPr>
        <w:t>.</w:t>
      </w:r>
    </w:p>
    <w:p w14:paraId="3BA5109F" w14:textId="77777777" w:rsidR="00A01F71" w:rsidRPr="001579DC" w:rsidRDefault="00A01F71" w:rsidP="005E7DEB">
      <w:pPr>
        <w:spacing w:after="0"/>
        <w:ind w:firstLine="567"/>
        <w:jc w:val="both"/>
        <w:rPr>
          <w:rFonts w:ascii="Times New Roman" w:hAnsi="Times New Roman" w:cs="Times New Roman"/>
          <w:color w:val="0F243E" w:themeColor="text2" w:themeShade="80"/>
          <w:sz w:val="24"/>
          <w:szCs w:val="24"/>
        </w:rPr>
      </w:pPr>
    </w:p>
    <w:p w14:paraId="467B79EE" w14:textId="77777777" w:rsidR="00A01F71" w:rsidRPr="001579DC" w:rsidRDefault="00A01F71" w:rsidP="00A01F71">
      <w:pPr>
        <w:pStyle w:val="a"/>
        <w:numPr>
          <w:ilvl w:val="0"/>
          <w:numId w:val="0"/>
        </w:numPr>
        <w:spacing w:line="276" w:lineRule="auto"/>
        <w:ind w:left="567"/>
        <w:rPr>
          <w:rFonts w:ascii="Times New Roman" w:hAnsi="Times New Roman" w:cs="Times New Roman"/>
          <w:color w:val="0F243E" w:themeColor="text2" w:themeShade="80"/>
          <w:sz w:val="24"/>
          <w:szCs w:val="24"/>
        </w:rPr>
      </w:pPr>
    </w:p>
    <w:p w14:paraId="0A0174F5" w14:textId="77777777" w:rsidR="00A01F71" w:rsidRDefault="00A01F71" w:rsidP="00A01F71">
      <w:pPr>
        <w:pStyle w:val="a9"/>
        <w:rPr>
          <w:rFonts w:ascii="Times New Roman" w:hAnsi="Times New Roman" w:cs="Times New Roman"/>
          <w:color w:val="0F243E" w:themeColor="text2" w:themeShade="80"/>
          <w:sz w:val="24"/>
          <w:szCs w:val="24"/>
        </w:rPr>
      </w:pPr>
    </w:p>
    <w:p w14:paraId="74F09824" w14:textId="77777777" w:rsidR="001E36CE" w:rsidRPr="001579DC" w:rsidRDefault="001E36CE" w:rsidP="001E36CE">
      <w:pPr>
        <w:tabs>
          <w:tab w:val="left" w:pos="3189"/>
        </w:tabs>
      </w:pPr>
      <w:r w:rsidRPr="001579DC">
        <w:tab/>
      </w:r>
    </w:p>
    <w:p w14:paraId="4D09A5AC" w14:textId="77777777" w:rsidR="00236AFB" w:rsidRPr="001579DC" w:rsidRDefault="00236AFB" w:rsidP="005E7DEB">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firstLine="207"/>
        <w:jc w:val="both"/>
        <w:textAlignment w:val="baseline"/>
        <w:rPr>
          <w:rStyle w:val="aff"/>
          <w:rFonts w:ascii="Times New Roman" w:eastAsia="Microsoft YaHei" w:hAnsi="Times New Roman" w:cs="Times New Roman"/>
          <w:b/>
          <w:caps/>
          <w:color w:val="C00000"/>
          <w:spacing w:val="-8"/>
          <w:kern w:val="20"/>
          <w:sz w:val="24"/>
          <w:szCs w:val="24"/>
        </w:rPr>
      </w:pPr>
      <w:bookmarkStart w:id="1" w:name="_Toc6070440"/>
      <w:bookmarkStart w:id="2" w:name="_Toc41379501"/>
      <w:r w:rsidRPr="001579DC">
        <w:rPr>
          <w:rStyle w:val="aff"/>
          <w:rFonts w:ascii="Times New Roman" w:eastAsia="Microsoft YaHei" w:hAnsi="Times New Roman" w:cs="Times New Roman"/>
          <w:b/>
          <w:caps/>
          <w:color w:val="C00000"/>
          <w:spacing w:val="-8"/>
          <w:kern w:val="20"/>
          <w:sz w:val="24"/>
          <w:szCs w:val="24"/>
        </w:rPr>
        <w:lastRenderedPageBreak/>
        <w:t>Изменения в предложениях по строительству и реконструкции тепловых сетей за период, прошедший с последней актуализации схемы теплоснабжения</w:t>
      </w:r>
      <w:bookmarkEnd w:id="1"/>
      <w:bookmarkEnd w:id="2"/>
    </w:p>
    <w:p w14:paraId="0402A0B5" w14:textId="181A5B04" w:rsidR="00DF733D" w:rsidRPr="00465C48" w:rsidRDefault="00DF733D" w:rsidP="00465C48">
      <w:pPr>
        <w:spacing w:after="0" w:line="360" w:lineRule="auto"/>
        <w:ind w:firstLine="567"/>
        <w:contextualSpacing/>
        <w:jc w:val="both"/>
        <w:rPr>
          <w:rFonts w:ascii="Times New Roman" w:eastAsia="Calibri" w:hAnsi="Times New Roman"/>
          <w:sz w:val="24"/>
          <w:szCs w:val="24"/>
        </w:rPr>
      </w:pPr>
      <w:bookmarkStart w:id="3" w:name="_Toc368046492"/>
      <w:bookmarkStart w:id="4" w:name="_Toc451510113"/>
      <w:bookmarkStart w:id="5" w:name="_Toc41379502"/>
      <w:r w:rsidRPr="00465C48">
        <w:rPr>
          <w:rFonts w:ascii="Times New Roman" w:eastAsia="Calibri" w:hAnsi="Times New Roman"/>
          <w:sz w:val="24"/>
          <w:szCs w:val="24"/>
        </w:rPr>
        <w:t>Ниже</w:t>
      </w:r>
      <w:r w:rsidR="00465C48" w:rsidRPr="00465C48">
        <w:rPr>
          <w:rFonts w:ascii="Times New Roman" w:eastAsia="Calibri" w:hAnsi="Times New Roman"/>
          <w:sz w:val="24"/>
          <w:szCs w:val="24"/>
        </w:rPr>
        <w:t xml:space="preserve"> в таблице</w:t>
      </w:r>
      <w:r w:rsidRPr="00465C48">
        <w:rPr>
          <w:rFonts w:ascii="Times New Roman" w:eastAsia="Calibri" w:hAnsi="Times New Roman"/>
          <w:sz w:val="24"/>
          <w:szCs w:val="24"/>
        </w:rPr>
        <w:t xml:space="preserve"> представлены мероприятия по развитию систем теплоснабжения </w:t>
      </w:r>
      <w:r w:rsidR="00E45280" w:rsidRPr="00465C48">
        <w:rPr>
          <w:rFonts w:ascii="Times New Roman" w:hAnsi="Times New Roman" w:cs="Times New Roman"/>
          <w:iCs/>
          <w:sz w:val="24"/>
          <w:szCs w:val="24"/>
        </w:rPr>
        <w:t>Вар</w:t>
      </w:r>
      <w:r w:rsidR="00E873E4" w:rsidRPr="00465C48">
        <w:rPr>
          <w:rFonts w:ascii="Times New Roman" w:hAnsi="Times New Roman" w:cs="Times New Roman"/>
          <w:iCs/>
          <w:sz w:val="24"/>
          <w:szCs w:val="24"/>
        </w:rPr>
        <w:t>нен</w:t>
      </w:r>
      <w:r w:rsidR="006F598F" w:rsidRPr="00465C48">
        <w:rPr>
          <w:rFonts w:ascii="Times New Roman" w:hAnsi="Times New Roman" w:cs="Times New Roman"/>
          <w:iCs/>
          <w:sz w:val="24"/>
          <w:szCs w:val="24"/>
        </w:rPr>
        <w:t xml:space="preserve">ского </w:t>
      </w:r>
      <w:r w:rsidR="00465C48" w:rsidRPr="00465C48">
        <w:rPr>
          <w:rFonts w:ascii="Times New Roman" w:hAnsi="Times New Roman" w:cs="Times New Roman"/>
          <w:iCs/>
          <w:sz w:val="24"/>
          <w:szCs w:val="24"/>
        </w:rPr>
        <w:t>муниципального округа</w:t>
      </w:r>
      <w:r w:rsidR="00EE5A10">
        <w:rPr>
          <w:rFonts w:ascii="Times New Roman" w:hAnsi="Times New Roman" w:cs="Times New Roman"/>
          <w:iCs/>
          <w:sz w:val="24"/>
          <w:szCs w:val="24"/>
        </w:rPr>
        <w:t xml:space="preserve"> предшествующие периоду актуализации</w:t>
      </w:r>
      <w:r w:rsidRPr="00465C48">
        <w:rPr>
          <w:rFonts w:ascii="Times New Roman" w:hAnsi="Times New Roman" w:cs="Times New Roman"/>
          <w:sz w:val="24"/>
          <w:szCs w:val="24"/>
        </w:rPr>
        <w:t>, которые</w:t>
      </w:r>
      <w:r w:rsidRPr="00465C48">
        <w:rPr>
          <w:rFonts w:ascii="Times New Roman" w:eastAsia="Calibri" w:hAnsi="Times New Roman"/>
          <w:sz w:val="24"/>
          <w:szCs w:val="24"/>
        </w:rPr>
        <w:t xml:space="preserve"> </w:t>
      </w:r>
      <w:r w:rsidR="00EE5A10">
        <w:rPr>
          <w:rFonts w:ascii="Times New Roman" w:eastAsia="Calibri" w:hAnsi="Times New Roman"/>
          <w:sz w:val="24"/>
          <w:szCs w:val="24"/>
        </w:rPr>
        <w:t xml:space="preserve">были </w:t>
      </w:r>
      <w:r w:rsidRPr="00465C48">
        <w:rPr>
          <w:rFonts w:ascii="Times New Roman" w:eastAsia="Calibri" w:hAnsi="Times New Roman"/>
          <w:sz w:val="24"/>
          <w:szCs w:val="24"/>
        </w:rPr>
        <w:t>приняты по оптимальному в</w:t>
      </w:r>
      <w:r w:rsidR="004C4C7D" w:rsidRPr="00465C48">
        <w:rPr>
          <w:rFonts w:ascii="Times New Roman" w:eastAsia="Calibri" w:hAnsi="Times New Roman"/>
          <w:sz w:val="24"/>
          <w:szCs w:val="24"/>
        </w:rPr>
        <w:t>арианту</w:t>
      </w:r>
      <w:r w:rsidR="006F598F" w:rsidRPr="00465C48">
        <w:rPr>
          <w:rFonts w:ascii="Times New Roman" w:eastAsia="Calibri" w:hAnsi="Times New Roman"/>
          <w:sz w:val="24"/>
          <w:szCs w:val="24"/>
        </w:rPr>
        <w:t>,</w:t>
      </w:r>
      <w:r w:rsidR="004C4C7D" w:rsidRPr="00465C48">
        <w:rPr>
          <w:rFonts w:ascii="Times New Roman" w:eastAsia="Calibri" w:hAnsi="Times New Roman"/>
          <w:sz w:val="24"/>
          <w:szCs w:val="24"/>
        </w:rPr>
        <w:t xml:space="preserve"> предложенному в Главе 5</w:t>
      </w:r>
      <w:r w:rsidRPr="00465C48">
        <w:rPr>
          <w:rFonts w:ascii="Times New Roman" w:eastAsia="Calibri" w:hAnsi="Times New Roman"/>
          <w:sz w:val="24"/>
          <w:szCs w:val="24"/>
        </w:rPr>
        <w:t xml:space="preserve"> Обосновывающих материалов схемы теплоснабжения </w:t>
      </w:r>
      <w:r w:rsidR="00E45280" w:rsidRPr="00465C48">
        <w:rPr>
          <w:rFonts w:ascii="Times New Roman" w:hAnsi="Times New Roman" w:cs="Times New Roman"/>
          <w:iCs/>
          <w:sz w:val="24"/>
          <w:szCs w:val="24"/>
        </w:rPr>
        <w:t>Вар</w:t>
      </w:r>
      <w:r w:rsidR="00E873E4" w:rsidRPr="00465C48">
        <w:rPr>
          <w:rFonts w:ascii="Times New Roman" w:hAnsi="Times New Roman" w:cs="Times New Roman"/>
          <w:iCs/>
          <w:sz w:val="24"/>
          <w:szCs w:val="24"/>
        </w:rPr>
        <w:t>нен</w:t>
      </w:r>
      <w:r w:rsidR="006F598F" w:rsidRPr="00465C48">
        <w:rPr>
          <w:rFonts w:ascii="Times New Roman" w:hAnsi="Times New Roman" w:cs="Times New Roman"/>
          <w:iCs/>
          <w:sz w:val="24"/>
          <w:szCs w:val="24"/>
        </w:rPr>
        <w:t xml:space="preserve">ского </w:t>
      </w:r>
      <w:r w:rsidR="00465C48" w:rsidRPr="00465C48">
        <w:rPr>
          <w:rFonts w:ascii="Times New Roman" w:hAnsi="Times New Roman" w:cs="Times New Roman"/>
          <w:iCs/>
          <w:sz w:val="24"/>
          <w:szCs w:val="24"/>
        </w:rPr>
        <w:t>муниципального округа</w:t>
      </w:r>
      <w:r w:rsidRPr="00465C48">
        <w:rPr>
          <w:rFonts w:ascii="Times New Roman" w:eastAsia="Calibri" w:hAnsi="Times New Roman"/>
          <w:sz w:val="24"/>
          <w:szCs w:val="24"/>
        </w:rPr>
        <w:t>.</w:t>
      </w:r>
    </w:p>
    <w:p w14:paraId="7F93BE7D" w14:textId="5A317CFF" w:rsidR="007257C0" w:rsidRDefault="00F07B40" w:rsidP="00465C48">
      <w:pPr>
        <w:shd w:val="clear" w:color="auto" w:fill="FFFFFF"/>
        <w:spacing w:after="0" w:line="240" w:lineRule="auto"/>
        <w:ind w:firstLine="708"/>
        <w:jc w:val="both"/>
        <w:rPr>
          <w:rFonts w:ascii="Times New Roman" w:hAnsi="Times New Roman" w:cs="Times New Roman"/>
          <w:i/>
          <w:iCs/>
          <w:sz w:val="24"/>
          <w:szCs w:val="24"/>
        </w:rPr>
      </w:pPr>
      <w:r w:rsidRPr="00EE7E16">
        <w:rPr>
          <w:rFonts w:ascii="Times New Roman" w:eastAsia="Times New Roman" w:hAnsi="Times New Roman"/>
          <w:b/>
          <w:bCs/>
          <w:i/>
          <w:iCs/>
          <w:spacing w:val="-1"/>
          <w:sz w:val="24"/>
          <w:szCs w:val="24"/>
        </w:rPr>
        <w:t xml:space="preserve">Таблица </w:t>
      </w:r>
      <w:r w:rsidR="00465C48">
        <w:rPr>
          <w:rFonts w:ascii="Times New Roman" w:eastAsia="Times New Roman" w:hAnsi="Times New Roman"/>
          <w:b/>
          <w:bCs/>
          <w:i/>
          <w:iCs/>
          <w:spacing w:val="-1"/>
          <w:sz w:val="24"/>
          <w:szCs w:val="24"/>
        </w:rPr>
        <w:t>1</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r w:rsidRPr="00EE7E16">
        <w:rPr>
          <w:rFonts w:ascii="Times New Roman" w:eastAsia="Times New Roman" w:hAnsi="Times New Roman"/>
          <w:bCs/>
          <w:i/>
          <w:iCs/>
          <w:spacing w:val="-1"/>
          <w:sz w:val="24"/>
          <w:szCs w:val="24"/>
        </w:rPr>
        <w:t xml:space="preserve">Перечень мероприятий </w:t>
      </w:r>
      <w:r w:rsidRPr="00EE7E16">
        <w:rPr>
          <w:rFonts w:ascii="Times New Roman" w:hAnsi="Times New Roman"/>
          <w:i/>
          <w:sz w:val="24"/>
          <w:szCs w:val="24"/>
        </w:rPr>
        <w:t>по строительству, реконструкции</w:t>
      </w:r>
      <w:r w:rsidR="00E532FF">
        <w:rPr>
          <w:rFonts w:ascii="Times New Roman" w:hAnsi="Times New Roman"/>
          <w:i/>
          <w:sz w:val="24"/>
          <w:szCs w:val="24"/>
        </w:rPr>
        <w:t xml:space="preserve"> тепловых сетей</w:t>
      </w:r>
      <w:r w:rsidR="00220EE3">
        <w:rPr>
          <w:rFonts w:ascii="Times New Roman" w:hAnsi="Times New Roman"/>
          <w:i/>
          <w:sz w:val="24"/>
          <w:szCs w:val="24"/>
        </w:rPr>
        <w:t>,</w:t>
      </w:r>
      <w:r w:rsidRPr="00EE7E16">
        <w:rPr>
          <w:rFonts w:ascii="Times New Roman" w:hAnsi="Times New Roman"/>
          <w:i/>
          <w:sz w:val="24"/>
          <w:szCs w:val="24"/>
        </w:rPr>
        <w:t xml:space="preserve"> </w:t>
      </w:r>
      <w:r w:rsidR="00EE5A10">
        <w:rPr>
          <w:rFonts w:ascii="Times New Roman" w:hAnsi="Times New Roman"/>
          <w:i/>
          <w:sz w:val="24"/>
          <w:szCs w:val="24"/>
        </w:rPr>
        <w:t>предшествующий</w:t>
      </w:r>
      <w:r>
        <w:rPr>
          <w:rFonts w:ascii="Times New Roman" w:hAnsi="Times New Roman"/>
          <w:i/>
          <w:sz w:val="24"/>
          <w:szCs w:val="24"/>
        </w:rPr>
        <w:t xml:space="preserve"> период</w:t>
      </w:r>
      <w:r w:rsidR="00EE5A10">
        <w:rPr>
          <w:rFonts w:ascii="Times New Roman" w:hAnsi="Times New Roman"/>
          <w:i/>
          <w:sz w:val="24"/>
          <w:szCs w:val="24"/>
        </w:rPr>
        <w:t>у</w:t>
      </w:r>
      <w:r w:rsidRPr="00EE7E16">
        <w:rPr>
          <w:rFonts w:ascii="Times New Roman" w:hAnsi="Times New Roman"/>
          <w:i/>
          <w:sz w:val="24"/>
          <w:szCs w:val="24"/>
        </w:rPr>
        <w:t xml:space="preserve"> </w:t>
      </w:r>
      <w:r w:rsidR="00465C48">
        <w:rPr>
          <w:rFonts w:ascii="Times New Roman" w:hAnsi="Times New Roman"/>
          <w:i/>
          <w:sz w:val="24"/>
          <w:szCs w:val="24"/>
        </w:rPr>
        <w:t>разработки</w:t>
      </w:r>
      <w:r w:rsidRPr="00EE7E16">
        <w:rPr>
          <w:rFonts w:ascii="Times New Roman" w:hAnsi="Times New Roman"/>
          <w:i/>
          <w:sz w:val="24"/>
          <w:szCs w:val="24"/>
        </w:rPr>
        <w:t xml:space="preserve"> схемы </w:t>
      </w:r>
      <w:r w:rsidR="00EE5A10" w:rsidRPr="00EE7E16">
        <w:rPr>
          <w:rFonts w:ascii="Times New Roman" w:hAnsi="Times New Roman"/>
          <w:i/>
          <w:sz w:val="24"/>
          <w:szCs w:val="24"/>
        </w:rPr>
        <w:t>теплоснабжения</w:t>
      </w:r>
      <w:r w:rsidR="00EE5A10">
        <w:rPr>
          <w:rFonts w:ascii="Times New Roman" w:eastAsia="Times New Roman" w:hAnsi="Times New Roman"/>
          <w:bCs/>
          <w:i/>
          <w:iCs/>
          <w:spacing w:val="-1"/>
          <w:sz w:val="24"/>
          <w:szCs w:val="24"/>
        </w:rPr>
        <w:t xml:space="preserve"> </w:t>
      </w:r>
      <w:r w:rsidR="00EE5A10" w:rsidRPr="00EE7E16">
        <w:rPr>
          <w:rFonts w:ascii="Times New Roman" w:eastAsia="Times New Roman" w:hAnsi="Times New Roman"/>
          <w:bCs/>
          <w:i/>
          <w:iCs/>
          <w:spacing w:val="-1"/>
          <w:sz w:val="24"/>
          <w:szCs w:val="24"/>
        </w:rPr>
        <w:t>Варненского</w:t>
      </w:r>
      <w:r w:rsidR="006F598F">
        <w:rPr>
          <w:rFonts w:ascii="Times New Roman" w:hAnsi="Times New Roman" w:cs="Times New Roman"/>
          <w:i/>
          <w:iCs/>
          <w:sz w:val="24"/>
          <w:szCs w:val="24"/>
        </w:rPr>
        <w:t xml:space="preserve"> </w:t>
      </w:r>
      <w:r w:rsidR="00465C48">
        <w:rPr>
          <w:rFonts w:ascii="Times New Roman" w:hAnsi="Times New Roman" w:cs="Times New Roman"/>
          <w:i/>
          <w:iCs/>
          <w:sz w:val="24"/>
          <w:szCs w:val="24"/>
        </w:rPr>
        <w:t>муниципального округа</w:t>
      </w:r>
    </w:p>
    <w:p w14:paraId="00A0D3B0" w14:textId="77777777" w:rsidR="00465C48" w:rsidRPr="007257C0" w:rsidRDefault="00465C48" w:rsidP="00465C48">
      <w:pPr>
        <w:shd w:val="clear" w:color="auto" w:fill="FFFFFF"/>
        <w:spacing w:after="0" w:line="240" w:lineRule="auto"/>
        <w:ind w:firstLine="708"/>
        <w:jc w:val="both"/>
        <w:rPr>
          <w:rFonts w:ascii="Times New Roman" w:eastAsia="Times New Roman" w:hAnsi="Times New Roman"/>
          <w:bCs/>
          <w:i/>
          <w:iCs/>
          <w:spacing w:val="-1"/>
          <w:sz w:val="16"/>
          <w:szCs w:val="16"/>
        </w:rPr>
      </w:pPr>
    </w:p>
    <w:tbl>
      <w:tblPr>
        <w:tblStyle w:val="a6"/>
        <w:tblW w:w="10314" w:type="dxa"/>
        <w:tblLayout w:type="fixed"/>
        <w:tblLook w:val="04A0" w:firstRow="1" w:lastRow="0" w:firstColumn="1" w:lastColumn="0" w:noHBand="0" w:noVBand="1"/>
      </w:tblPr>
      <w:tblGrid>
        <w:gridCol w:w="520"/>
        <w:gridCol w:w="4833"/>
        <w:gridCol w:w="1985"/>
        <w:gridCol w:w="1376"/>
        <w:gridCol w:w="1600"/>
      </w:tblGrid>
      <w:tr w:rsidR="000C1D65" w:rsidRPr="007257C0" w14:paraId="67E5F1F3" w14:textId="77777777" w:rsidTr="000C1D65">
        <w:tc>
          <w:tcPr>
            <w:tcW w:w="520" w:type="dxa"/>
          </w:tcPr>
          <w:p w14:paraId="2166CA65" w14:textId="440D98D5" w:rsidR="000C1D65" w:rsidRPr="00A81DAD" w:rsidRDefault="006F598F" w:rsidP="000C1D65">
            <w:pPr>
              <w:tabs>
                <w:tab w:val="num" w:pos="0"/>
              </w:tabs>
              <w:spacing w:line="360" w:lineRule="auto"/>
              <w:jc w:val="both"/>
              <w:rPr>
                <w:rFonts w:ascii="Times New Roman" w:hAnsi="Times New Roman" w:cs="Times New Roman"/>
                <w:b/>
                <w:color w:val="0F243E" w:themeColor="text2" w:themeShade="80"/>
                <w:sz w:val="10"/>
                <w:szCs w:val="10"/>
              </w:rPr>
            </w:pPr>
            <w:r>
              <w:rPr>
                <w:rFonts w:ascii="Times New Roman" w:hAnsi="Times New Roman" w:cs="Times New Roman"/>
                <w:color w:val="0F243E" w:themeColor="text2" w:themeShade="80"/>
                <w:sz w:val="24"/>
                <w:szCs w:val="24"/>
              </w:rPr>
              <w:tab/>
            </w:r>
          </w:p>
          <w:p w14:paraId="7F6F547D" w14:textId="77777777" w:rsidR="000C1D65" w:rsidRPr="007257C0" w:rsidRDefault="000C1D65" w:rsidP="000C1D65">
            <w:pPr>
              <w:tabs>
                <w:tab w:val="num" w:pos="0"/>
              </w:tabs>
              <w:spacing w:line="360" w:lineRule="auto"/>
              <w:jc w:val="both"/>
              <w:rPr>
                <w:rFonts w:ascii="Times New Roman" w:hAnsi="Times New Roman" w:cs="Times New Roman"/>
                <w:b/>
                <w:color w:val="0F243E" w:themeColor="text2" w:themeShade="80"/>
              </w:rPr>
            </w:pPr>
            <w:r w:rsidRPr="007257C0">
              <w:rPr>
                <w:rFonts w:ascii="Times New Roman" w:hAnsi="Times New Roman" w:cs="Times New Roman"/>
                <w:b/>
                <w:color w:val="0F243E" w:themeColor="text2" w:themeShade="80"/>
              </w:rPr>
              <w:t xml:space="preserve">№ </w:t>
            </w:r>
            <w:proofErr w:type="spellStart"/>
            <w:r w:rsidRPr="007257C0">
              <w:rPr>
                <w:rFonts w:ascii="Times New Roman" w:hAnsi="Times New Roman" w:cs="Times New Roman"/>
                <w:b/>
                <w:color w:val="0F243E" w:themeColor="text2" w:themeShade="80"/>
              </w:rPr>
              <w:t>пп</w:t>
            </w:r>
            <w:proofErr w:type="spellEnd"/>
          </w:p>
        </w:tc>
        <w:tc>
          <w:tcPr>
            <w:tcW w:w="4833" w:type="dxa"/>
          </w:tcPr>
          <w:p w14:paraId="6D092A68" w14:textId="77777777" w:rsidR="000C1D65" w:rsidRPr="007257C0" w:rsidRDefault="000C1D65" w:rsidP="000C1D65">
            <w:pPr>
              <w:jc w:val="center"/>
              <w:rPr>
                <w:rFonts w:ascii="Times New Roman" w:hAnsi="Times New Roman" w:cs="Times New Roman"/>
                <w:b/>
              </w:rPr>
            </w:pPr>
          </w:p>
          <w:p w14:paraId="13ACC04F" w14:textId="77777777" w:rsidR="000C1D65" w:rsidRPr="00A81DAD" w:rsidRDefault="000C1D65" w:rsidP="000C1D65">
            <w:pPr>
              <w:jc w:val="center"/>
              <w:rPr>
                <w:rFonts w:ascii="Times New Roman" w:hAnsi="Times New Roman" w:cs="Times New Roman"/>
                <w:b/>
                <w:sz w:val="24"/>
                <w:szCs w:val="24"/>
              </w:rPr>
            </w:pPr>
            <w:r w:rsidRPr="00A81DAD">
              <w:rPr>
                <w:rFonts w:ascii="Times New Roman" w:hAnsi="Times New Roman" w:cs="Times New Roman"/>
                <w:b/>
                <w:sz w:val="24"/>
                <w:szCs w:val="24"/>
              </w:rPr>
              <w:t>Наименование мероприятия</w:t>
            </w:r>
          </w:p>
        </w:tc>
        <w:tc>
          <w:tcPr>
            <w:tcW w:w="1985" w:type="dxa"/>
          </w:tcPr>
          <w:p w14:paraId="655A5929" w14:textId="77777777" w:rsidR="000C1D65" w:rsidRPr="00A81DAD" w:rsidRDefault="000C1D65" w:rsidP="000C1D65">
            <w:pPr>
              <w:jc w:val="center"/>
              <w:rPr>
                <w:rFonts w:ascii="Times New Roman" w:hAnsi="Times New Roman" w:cs="Times New Roman"/>
                <w:b/>
                <w:sz w:val="24"/>
                <w:szCs w:val="24"/>
              </w:rPr>
            </w:pPr>
            <w:r w:rsidRPr="00EE7E16">
              <w:rPr>
                <w:rFonts w:ascii="Times New Roman" w:eastAsia="Times New Roman" w:hAnsi="Times New Roman"/>
                <w:b/>
                <w:bCs/>
              </w:rPr>
              <w:t>Технические характеристики</w:t>
            </w:r>
            <w:r>
              <w:rPr>
                <w:rFonts w:ascii="Times New Roman" w:eastAsia="Times New Roman" w:hAnsi="Times New Roman"/>
                <w:b/>
                <w:bCs/>
              </w:rPr>
              <w:t xml:space="preserve"> диаметр (мм)/ протяженность (метр) </w:t>
            </w:r>
          </w:p>
        </w:tc>
        <w:tc>
          <w:tcPr>
            <w:tcW w:w="1376" w:type="dxa"/>
          </w:tcPr>
          <w:p w14:paraId="561B5827" w14:textId="77777777" w:rsidR="000C1D65" w:rsidRPr="007257C0" w:rsidRDefault="000C1D65" w:rsidP="000C1D65">
            <w:pPr>
              <w:jc w:val="center"/>
              <w:rPr>
                <w:rFonts w:ascii="Times New Roman" w:hAnsi="Times New Roman" w:cs="Times New Roman"/>
                <w:b/>
              </w:rPr>
            </w:pPr>
            <w:r w:rsidRPr="007257C0">
              <w:rPr>
                <w:rFonts w:ascii="Times New Roman" w:hAnsi="Times New Roman" w:cs="Times New Roman"/>
                <w:b/>
              </w:rPr>
              <w:t xml:space="preserve">Дата </w:t>
            </w:r>
            <w:proofErr w:type="gramStart"/>
            <w:r w:rsidRPr="007257C0">
              <w:rPr>
                <w:rFonts w:ascii="Times New Roman" w:hAnsi="Times New Roman" w:cs="Times New Roman"/>
                <w:b/>
              </w:rPr>
              <w:t>вы</w:t>
            </w:r>
            <w:r>
              <w:rPr>
                <w:rFonts w:ascii="Times New Roman" w:hAnsi="Times New Roman" w:cs="Times New Roman"/>
                <w:b/>
              </w:rPr>
              <w:t>-</w:t>
            </w:r>
            <w:proofErr w:type="spellStart"/>
            <w:r w:rsidRPr="007257C0">
              <w:rPr>
                <w:rFonts w:ascii="Times New Roman" w:hAnsi="Times New Roman" w:cs="Times New Roman"/>
                <w:b/>
              </w:rPr>
              <w:t>полнения</w:t>
            </w:r>
            <w:proofErr w:type="spellEnd"/>
            <w:proofErr w:type="gramEnd"/>
            <w:r w:rsidRPr="007257C0">
              <w:rPr>
                <w:rFonts w:ascii="Times New Roman" w:hAnsi="Times New Roman" w:cs="Times New Roman"/>
                <w:b/>
              </w:rPr>
              <w:t xml:space="preserve"> </w:t>
            </w:r>
            <w:proofErr w:type="spellStart"/>
            <w:r w:rsidRPr="007257C0">
              <w:rPr>
                <w:rFonts w:ascii="Times New Roman" w:hAnsi="Times New Roman" w:cs="Times New Roman"/>
                <w:b/>
              </w:rPr>
              <w:t>мероприя</w:t>
            </w:r>
            <w:r>
              <w:rPr>
                <w:rFonts w:ascii="Times New Roman" w:hAnsi="Times New Roman" w:cs="Times New Roman"/>
                <w:b/>
              </w:rPr>
              <w:t>-</w:t>
            </w:r>
            <w:r w:rsidRPr="007257C0">
              <w:rPr>
                <w:rFonts w:ascii="Times New Roman" w:hAnsi="Times New Roman" w:cs="Times New Roman"/>
                <w:b/>
              </w:rPr>
              <w:t>тия</w:t>
            </w:r>
            <w:proofErr w:type="spellEnd"/>
            <w:r>
              <w:rPr>
                <w:rFonts w:ascii="Times New Roman" w:hAnsi="Times New Roman" w:cs="Times New Roman"/>
                <w:b/>
              </w:rPr>
              <w:t>, год</w:t>
            </w:r>
          </w:p>
        </w:tc>
        <w:tc>
          <w:tcPr>
            <w:tcW w:w="1600" w:type="dxa"/>
          </w:tcPr>
          <w:p w14:paraId="7211BD56" w14:textId="77777777" w:rsidR="000C1D65" w:rsidRPr="007257C0" w:rsidRDefault="000C1D65" w:rsidP="000C1D65">
            <w:pPr>
              <w:jc w:val="center"/>
              <w:rPr>
                <w:rFonts w:ascii="Times New Roman" w:hAnsi="Times New Roman" w:cs="Times New Roman"/>
                <w:b/>
              </w:rPr>
            </w:pPr>
            <w:r w:rsidRPr="007257C0">
              <w:rPr>
                <w:rFonts w:ascii="Times New Roman" w:hAnsi="Times New Roman" w:cs="Times New Roman"/>
                <w:b/>
              </w:rPr>
              <w:t>Стоимость</w:t>
            </w:r>
          </w:p>
          <w:p w14:paraId="2D997F09" w14:textId="77777777" w:rsidR="000C1D65" w:rsidRPr="007257C0" w:rsidRDefault="000C1D65" w:rsidP="000C1D65">
            <w:pPr>
              <w:jc w:val="center"/>
              <w:rPr>
                <w:rFonts w:ascii="Times New Roman" w:hAnsi="Times New Roman" w:cs="Times New Roman"/>
                <w:b/>
              </w:rPr>
            </w:pPr>
            <w:r w:rsidRPr="007257C0">
              <w:rPr>
                <w:rFonts w:ascii="Times New Roman" w:hAnsi="Times New Roman" w:cs="Times New Roman"/>
                <w:b/>
              </w:rPr>
              <w:t xml:space="preserve">мероприятия, </w:t>
            </w:r>
            <w:proofErr w:type="gramStart"/>
            <w:r w:rsidRPr="007257C0">
              <w:rPr>
                <w:rFonts w:ascii="Times New Roman" w:hAnsi="Times New Roman" w:cs="Times New Roman"/>
                <w:b/>
              </w:rPr>
              <w:t>тыс.руб</w:t>
            </w:r>
            <w:proofErr w:type="gramEnd"/>
            <w:r w:rsidRPr="007257C0">
              <w:rPr>
                <w:rFonts w:ascii="Times New Roman" w:hAnsi="Times New Roman" w:cs="Times New Roman"/>
                <w:b/>
              </w:rPr>
              <w:t xml:space="preserve"> </w:t>
            </w:r>
          </w:p>
          <w:p w14:paraId="74AB3A3B" w14:textId="77777777" w:rsidR="000C1D65" w:rsidRPr="007257C0" w:rsidRDefault="000C1D65" w:rsidP="000C1D65">
            <w:pPr>
              <w:jc w:val="center"/>
              <w:rPr>
                <w:rFonts w:ascii="Times New Roman" w:hAnsi="Times New Roman" w:cs="Times New Roman"/>
                <w:b/>
              </w:rPr>
            </w:pPr>
            <w:r w:rsidRPr="007257C0">
              <w:rPr>
                <w:rFonts w:ascii="Times New Roman" w:hAnsi="Times New Roman" w:cs="Times New Roman"/>
                <w:b/>
              </w:rPr>
              <w:t xml:space="preserve">(без НДС) </w:t>
            </w:r>
          </w:p>
        </w:tc>
      </w:tr>
      <w:tr w:rsidR="0027500C" w:rsidRPr="00AE592E" w14:paraId="2D325E84" w14:textId="77777777" w:rsidTr="000C1D65">
        <w:tc>
          <w:tcPr>
            <w:tcW w:w="520" w:type="dxa"/>
          </w:tcPr>
          <w:p w14:paraId="74C88BC1" w14:textId="77777777" w:rsidR="0027500C" w:rsidRPr="0027500C" w:rsidRDefault="0027500C" w:rsidP="000C1D65">
            <w:pPr>
              <w:tabs>
                <w:tab w:val="num" w:pos="0"/>
              </w:tabs>
              <w:spacing w:line="360" w:lineRule="auto"/>
              <w:jc w:val="both"/>
              <w:rPr>
                <w:rFonts w:ascii="Times New Roman" w:hAnsi="Times New Roman" w:cs="Times New Roman"/>
                <w:color w:val="0F243E" w:themeColor="text2" w:themeShade="80"/>
                <w:sz w:val="16"/>
                <w:szCs w:val="16"/>
              </w:rPr>
            </w:pPr>
          </w:p>
          <w:p w14:paraId="28FB5CF0" w14:textId="0060BC55" w:rsidR="0027500C" w:rsidRPr="0027500C" w:rsidRDefault="0027500C"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w:t>
            </w:r>
          </w:p>
        </w:tc>
        <w:tc>
          <w:tcPr>
            <w:tcW w:w="4833" w:type="dxa"/>
          </w:tcPr>
          <w:p w14:paraId="4E291B4F" w14:textId="1E37B4CD" w:rsidR="0027500C" w:rsidRPr="0027500C" w:rsidRDefault="0027500C" w:rsidP="0027500C">
            <w:pPr>
              <w:pStyle w:val="TableParagraph"/>
              <w:snapToGrid w:val="0"/>
              <w:spacing w:line="360" w:lineRule="auto"/>
              <w:jc w:val="left"/>
              <w:rPr>
                <w:rStyle w:val="aff1"/>
                <w:rFonts w:eastAsia="Arial"/>
                <w:i w:val="0"/>
                <w:sz w:val="24"/>
                <w:szCs w:val="24"/>
                <w:lang w:val="ru-RU"/>
              </w:rPr>
            </w:pPr>
            <w:r w:rsidRPr="00EF2EDE">
              <w:rPr>
                <w:rFonts w:ascii="Times New Roman" w:hAnsi="Times New Roman" w:cs="Times New Roman"/>
                <w:color w:val="000000"/>
                <w:sz w:val="24"/>
                <w:szCs w:val="24"/>
                <w:lang w:val="ru-RU"/>
              </w:rPr>
              <w:t>Вывод из эксплуатации тепловых сетей от существующего</w:t>
            </w:r>
            <w:r w:rsidRPr="00EF2EDE">
              <w:rPr>
                <w:rFonts w:ascii="Times New Roman" w:eastAsia="Calibri" w:hAnsi="Times New Roman" w:cs="Times New Roman"/>
                <w:sz w:val="24"/>
                <w:szCs w:val="24"/>
                <w:lang w:val="ru-RU"/>
              </w:rPr>
              <w:t xml:space="preserve"> </w:t>
            </w:r>
            <w:r w:rsidRPr="00EF2EDE">
              <w:rPr>
                <w:rFonts w:ascii="Times New Roman" w:hAnsi="Times New Roman" w:cs="Times New Roman"/>
                <w:sz w:val="24"/>
                <w:szCs w:val="24"/>
                <w:lang w:val="ru-RU"/>
              </w:rPr>
              <w:t>неэффективного</w:t>
            </w:r>
            <w:r w:rsidRPr="00EF2EDE">
              <w:rPr>
                <w:rFonts w:ascii="Times New Roman" w:eastAsia="Calibri" w:hAnsi="Times New Roman" w:cs="Times New Roman"/>
                <w:sz w:val="24"/>
                <w:szCs w:val="24"/>
                <w:lang w:val="ru-RU"/>
              </w:rPr>
              <w:t xml:space="preserve"> источника теплоснабжения</w:t>
            </w:r>
            <w:r w:rsidR="000473B2">
              <w:rPr>
                <w:rFonts w:ascii="Times New Roman" w:eastAsia="Calibri" w:hAnsi="Times New Roman" w:cs="Times New Roman"/>
                <w:sz w:val="24"/>
                <w:szCs w:val="24"/>
                <w:lang w:val="ru-RU"/>
              </w:rPr>
              <w:t xml:space="preserve"> с. Бородиновка</w:t>
            </w:r>
          </w:p>
        </w:tc>
        <w:tc>
          <w:tcPr>
            <w:tcW w:w="1985" w:type="dxa"/>
          </w:tcPr>
          <w:p w14:paraId="1A09816A" w14:textId="7606FA13" w:rsidR="0027500C" w:rsidRPr="0027500C" w:rsidRDefault="0027500C" w:rsidP="00F2632C">
            <w:pPr>
              <w:jc w:val="center"/>
              <w:rPr>
                <w:rStyle w:val="aff1"/>
                <w:rFonts w:eastAsia="Arial"/>
                <w:i w:val="0"/>
                <w:sz w:val="24"/>
                <w:szCs w:val="24"/>
              </w:rPr>
            </w:pPr>
            <w:r w:rsidRPr="001B54A4">
              <w:rPr>
                <w:rFonts w:ascii="Times New Roman" w:hAnsi="Times New Roman"/>
              </w:rPr>
              <w:t xml:space="preserve">Ду200мм, </w:t>
            </w:r>
            <w:proofErr w:type="gramStart"/>
            <w:r w:rsidRPr="001B54A4">
              <w:rPr>
                <w:rFonts w:ascii="Times New Roman" w:hAnsi="Times New Roman"/>
              </w:rPr>
              <w:t>про</w:t>
            </w:r>
            <w:r>
              <w:rPr>
                <w:rFonts w:ascii="Times New Roman" w:hAnsi="Times New Roman"/>
              </w:rPr>
              <w:t>-</w:t>
            </w:r>
            <w:proofErr w:type="spellStart"/>
            <w:r>
              <w:rPr>
                <w:rFonts w:ascii="Times New Roman" w:hAnsi="Times New Roman"/>
              </w:rPr>
              <w:t>тяжен</w:t>
            </w:r>
            <w:r w:rsidRPr="001B54A4">
              <w:rPr>
                <w:rFonts w:ascii="Times New Roman" w:hAnsi="Times New Roman"/>
              </w:rPr>
              <w:t>нос</w:t>
            </w:r>
            <w:r>
              <w:rPr>
                <w:rFonts w:ascii="Times New Roman" w:hAnsi="Times New Roman"/>
              </w:rPr>
              <w:t>тью</w:t>
            </w:r>
            <w:proofErr w:type="spellEnd"/>
            <w:proofErr w:type="gramEnd"/>
            <w:r>
              <w:rPr>
                <w:rFonts w:ascii="Times New Roman" w:hAnsi="Times New Roman"/>
              </w:rPr>
              <w:t xml:space="preserve"> 40 метров; Ду150мм протяжен</w:t>
            </w:r>
            <w:r w:rsidRPr="001B54A4">
              <w:rPr>
                <w:rFonts w:ascii="Times New Roman" w:hAnsi="Times New Roman"/>
              </w:rPr>
              <w:t>ностью 170 метров</w:t>
            </w:r>
          </w:p>
        </w:tc>
        <w:tc>
          <w:tcPr>
            <w:tcW w:w="1376" w:type="dxa"/>
          </w:tcPr>
          <w:p w14:paraId="4A0E8ABD" w14:textId="77777777" w:rsidR="0027500C" w:rsidRDefault="0027500C" w:rsidP="009928D4">
            <w:pPr>
              <w:pStyle w:val="TableParagraph"/>
              <w:rPr>
                <w:rFonts w:ascii="Times New Roman" w:hAnsi="Times New Roman" w:cs="Times New Roman"/>
                <w:b/>
                <w:sz w:val="24"/>
                <w:szCs w:val="24"/>
                <w:lang w:val="ru-RU"/>
              </w:rPr>
            </w:pPr>
          </w:p>
          <w:p w14:paraId="5745228F" w14:textId="77777777" w:rsidR="000473B2" w:rsidRPr="000473B2" w:rsidRDefault="000473B2" w:rsidP="009928D4">
            <w:pPr>
              <w:pStyle w:val="TableParagraph"/>
              <w:rPr>
                <w:rFonts w:ascii="Times New Roman" w:hAnsi="Times New Roman" w:cs="Times New Roman"/>
                <w:b/>
                <w:sz w:val="10"/>
                <w:szCs w:val="10"/>
                <w:lang w:val="ru-RU"/>
              </w:rPr>
            </w:pPr>
          </w:p>
          <w:p w14:paraId="79B67F91" w14:textId="10CFFC1F" w:rsidR="0027500C" w:rsidRPr="0027500C" w:rsidRDefault="0027500C" w:rsidP="000473B2">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w:t>
            </w:r>
            <w:r w:rsidR="000473B2">
              <w:rPr>
                <w:rFonts w:ascii="Times New Roman" w:hAnsi="Times New Roman" w:cs="Times New Roman"/>
                <w:b/>
                <w:sz w:val="24"/>
                <w:szCs w:val="24"/>
                <w:lang w:val="ru-RU"/>
              </w:rPr>
              <w:t>5</w:t>
            </w:r>
          </w:p>
        </w:tc>
        <w:tc>
          <w:tcPr>
            <w:tcW w:w="1600" w:type="dxa"/>
          </w:tcPr>
          <w:p w14:paraId="099C3B01" w14:textId="77777777" w:rsidR="0027500C" w:rsidRDefault="0027500C" w:rsidP="000C1D65">
            <w:pPr>
              <w:jc w:val="center"/>
              <w:rPr>
                <w:rFonts w:ascii="Times New Roman" w:hAnsi="Times New Roman" w:cs="Times New Roman"/>
                <w:b/>
                <w:sz w:val="24"/>
                <w:szCs w:val="24"/>
              </w:rPr>
            </w:pPr>
          </w:p>
          <w:p w14:paraId="124BB220" w14:textId="77777777" w:rsidR="000473B2" w:rsidRPr="000473B2" w:rsidRDefault="000473B2" w:rsidP="000C1D65">
            <w:pPr>
              <w:jc w:val="center"/>
              <w:rPr>
                <w:rFonts w:ascii="Times New Roman" w:hAnsi="Times New Roman" w:cs="Times New Roman"/>
                <w:b/>
                <w:sz w:val="10"/>
                <w:szCs w:val="10"/>
              </w:rPr>
            </w:pPr>
          </w:p>
          <w:p w14:paraId="6948E97D" w14:textId="49904C49" w:rsidR="0027500C" w:rsidRPr="0027500C" w:rsidRDefault="0027500C" w:rsidP="000C1D65">
            <w:pPr>
              <w:jc w:val="center"/>
              <w:rPr>
                <w:rFonts w:ascii="Times New Roman" w:hAnsi="Times New Roman" w:cs="Times New Roman"/>
                <w:b/>
                <w:sz w:val="24"/>
                <w:szCs w:val="24"/>
              </w:rPr>
            </w:pPr>
            <w:r>
              <w:rPr>
                <w:rFonts w:ascii="Times New Roman" w:hAnsi="Times New Roman" w:cs="Times New Roman"/>
                <w:b/>
                <w:sz w:val="24"/>
                <w:szCs w:val="24"/>
              </w:rPr>
              <w:t>350</w:t>
            </w:r>
          </w:p>
        </w:tc>
      </w:tr>
      <w:tr w:rsidR="000473B2" w:rsidRPr="00AE592E" w14:paraId="57712472" w14:textId="77777777" w:rsidTr="000C1D65">
        <w:tc>
          <w:tcPr>
            <w:tcW w:w="520" w:type="dxa"/>
          </w:tcPr>
          <w:p w14:paraId="2E04A954" w14:textId="77777777" w:rsidR="000473B2" w:rsidRDefault="000473B2" w:rsidP="000C1D65">
            <w:pPr>
              <w:tabs>
                <w:tab w:val="num" w:pos="0"/>
              </w:tabs>
              <w:spacing w:line="360" w:lineRule="auto"/>
              <w:jc w:val="both"/>
              <w:rPr>
                <w:rFonts w:ascii="Times New Roman" w:hAnsi="Times New Roman" w:cs="Times New Roman"/>
                <w:color w:val="0F243E" w:themeColor="text2" w:themeShade="80"/>
                <w:sz w:val="24"/>
                <w:szCs w:val="24"/>
              </w:rPr>
            </w:pPr>
          </w:p>
          <w:p w14:paraId="4844AD56" w14:textId="2A90153D" w:rsidR="000473B2" w:rsidRPr="000473B2" w:rsidRDefault="000473B2"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p>
        </w:tc>
        <w:tc>
          <w:tcPr>
            <w:tcW w:w="4833" w:type="dxa"/>
          </w:tcPr>
          <w:p w14:paraId="0DBA9975" w14:textId="4DA8BC6C" w:rsidR="000473B2" w:rsidRPr="000473B2" w:rsidRDefault="000473B2" w:rsidP="000473B2">
            <w:pPr>
              <w:pStyle w:val="TableParagraph"/>
              <w:snapToGrid w:val="0"/>
              <w:jc w:val="left"/>
              <w:rPr>
                <w:rFonts w:ascii="Times New Roman" w:hAnsi="Times New Roman" w:cs="Times New Roman"/>
                <w:color w:val="000000"/>
                <w:sz w:val="24"/>
                <w:szCs w:val="24"/>
                <w:lang w:val="ru-RU"/>
              </w:rPr>
            </w:pPr>
            <w:r w:rsidRPr="005B2D72">
              <w:rPr>
                <w:rFonts w:ascii="Times New Roman" w:hAnsi="Times New Roman" w:cs="Times New Roman"/>
                <w:color w:val="000000"/>
                <w:sz w:val="24"/>
                <w:szCs w:val="24"/>
                <w:lang w:val="ru-RU"/>
              </w:rPr>
              <w:t>Вывод из эксплуатации тепловых сетей от существующего</w:t>
            </w:r>
            <w:r w:rsidRPr="005B2D72">
              <w:rPr>
                <w:rFonts w:ascii="Times New Roman" w:eastAsia="Calibri" w:hAnsi="Times New Roman" w:cs="Times New Roman"/>
                <w:sz w:val="24"/>
                <w:szCs w:val="24"/>
                <w:lang w:val="ru-RU"/>
              </w:rPr>
              <w:t xml:space="preserve"> </w:t>
            </w:r>
            <w:r w:rsidRPr="005B2D72">
              <w:rPr>
                <w:rFonts w:ascii="Times New Roman" w:hAnsi="Times New Roman" w:cs="Times New Roman"/>
                <w:sz w:val="24"/>
                <w:szCs w:val="24"/>
                <w:lang w:val="ru-RU"/>
              </w:rPr>
              <w:t>неэффективного</w:t>
            </w:r>
            <w:r w:rsidRPr="005B2D72">
              <w:rPr>
                <w:rFonts w:ascii="Times New Roman" w:eastAsia="Calibri" w:hAnsi="Times New Roman" w:cs="Times New Roman"/>
                <w:sz w:val="24"/>
                <w:szCs w:val="24"/>
                <w:lang w:val="ru-RU"/>
              </w:rPr>
              <w:t xml:space="preserve"> источника теплоснабжения </w:t>
            </w:r>
            <w:r w:rsidRPr="005B2D72">
              <w:rPr>
                <w:rFonts w:ascii="Times New Roman" w:hAnsi="Times New Roman" w:cs="Times New Roman"/>
                <w:color w:val="000000"/>
                <w:sz w:val="24"/>
                <w:szCs w:val="24"/>
                <w:lang w:val="ru-RU"/>
              </w:rPr>
              <w:t xml:space="preserve">до тепловой камеры около здания </w:t>
            </w:r>
            <w:r>
              <w:rPr>
                <w:rFonts w:ascii="Times New Roman" w:hAnsi="Times New Roman" w:cs="Times New Roman"/>
                <w:color w:val="000000"/>
                <w:sz w:val="24"/>
                <w:szCs w:val="24"/>
                <w:lang w:val="ru-RU"/>
              </w:rPr>
              <w:t>А</w:t>
            </w:r>
            <w:r w:rsidRPr="005B2D72">
              <w:rPr>
                <w:rFonts w:ascii="Times New Roman" w:hAnsi="Times New Roman" w:cs="Times New Roman"/>
                <w:color w:val="000000"/>
                <w:sz w:val="24"/>
                <w:szCs w:val="24"/>
                <w:lang w:val="ru-RU"/>
              </w:rPr>
              <w:t>дминистрации</w:t>
            </w:r>
            <w:r>
              <w:rPr>
                <w:rFonts w:ascii="Times New Roman" w:hAnsi="Times New Roman" w:cs="Times New Roman"/>
                <w:color w:val="000000"/>
                <w:sz w:val="24"/>
                <w:szCs w:val="24"/>
                <w:lang w:val="ru-RU"/>
              </w:rPr>
              <w:t xml:space="preserve"> п. Новый Урал</w:t>
            </w:r>
          </w:p>
        </w:tc>
        <w:tc>
          <w:tcPr>
            <w:tcW w:w="1985" w:type="dxa"/>
          </w:tcPr>
          <w:p w14:paraId="3A0D9EDE" w14:textId="77777777" w:rsidR="000473B2" w:rsidRDefault="000473B2" w:rsidP="00F2632C">
            <w:pPr>
              <w:jc w:val="center"/>
              <w:rPr>
                <w:rFonts w:ascii="Times New Roman" w:hAnsi="Times New Roman"/>
                <w:sz w:val="24"/>
                <w:szCs w:val="24"/>
              </w:rPr>
            </w:pPr>
          </w:p>
          <w:p w14:paraId="4A9DCF7B" w14:textId="379475A7" w:rsidR="000473B2" w:rsidRPr="000473B2" w:rsidRDefault="000473B2" w:rsidP="00F2632C">
            <w:pPr>
              <w:jc w:val="center"/>
              <w:rPr>
                <w:rFonts w:ascii="Times New Roman" w:hAnsi="Times New Roman"/>
                <w:sz w:val="24"/>
                <w:szCs w:val="24"/>
              </w:rPr>
            </w:pPr>
            <w:r>
              <w:rPr>
                <w:rFonts w:ascii="Times New Roman" w:hAnsi="Times New Roman"/>
                <w:sz w:val="24"/>
                <w:szCs w:val="24"/>
              </w:rPr>
              <w:t>338 метров</w:t>
            </w:r>
          </w:p>
        </w:tc>
        <w:tc>
          <w:tcPr>
            <w:tcW w:w="1376" w:type="dxa"/>
          </w:tcPr>
          <w:p w14:paraId="55725AB0" w14:textId="77777777" w:rsidR="000473B2" w:rsidRDefault="000473B2" w:rsidP="009928D4">
            <w:pPr>
              <w:pStyle w:val="TableParagraph"/>
              <w:rPr>
                <w:rFonts w:ascii="Times New Roman" w:hAnsi="Times New Roman" w:cs="Times New Roman"/>
                <w:b/>
                <w:sz w:val="24"/>
                <w:szCs w:val="24"/>
                <w:lang w:val="ru-RU"/>
              </w:rPr>
            </w:pPr>
          </w:p>
          <w:p w14:paraId="232D8172" w14:textId="1F0DF5AB" w:rsidR="000473B2" w:rsidRPr="000473B2" w:rsidRDefault="000473B2" w:rsidP="009928D4">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600" w:type="dxa"/>
          </w:tcPr>
          <w:p w14:paraId="03E0C9BF" w14:textId="77777777" w:rsidR="000473B2" w:rsidRDefault="000473B2" w:rsidP="000C1D65">
            <w:pPr>
              <w:jc w:val="center"/>
              <w:rPr>
                <w:rFonts w:ascii="Times New Roman" w:hAnsi="Times New Roman" w:cs="Times New Roman"/>
                <w:b/>
                <w:sz w:val="24"/>
                <w:szCs w:val="24"/>
              </w:rPr>
            </w:pPr>
          </w:p>
          <w:p w14:paraId="23CBAB23" w14:textId="61A849C6" w:rsidR="000473B2" w:rsidRPr="000473B2" w:rsidRDefault="000473B2" w:rsidP="000C1D65">
            <w:pPr>
              <w:jc w:val="center"/>
              <w:rPr>
                <w:rFonts w:ascii="Times New Roman" w:hAnsi="Times New Roman" w:cs="Times New Roman"/>
                <w:b/>
                <w:sz w:val="24"/>
                <w:szCs w:val="24"/>
              </w:rPr>
            </w:pPr>
            <w:r>
              <w:rPr>
                <w:rFonts w:ascii="Times New Roman" w:hAnsi="Times New Roman" w:cs="Times New Roman"/>
                <w:b/>
                <w:sz w:val="24"/>
                <w:szCs w:val="24"/>
              </w:rPr>
              <w:t>300</w:t>
            </w:r>
          </w:p>
        </w:tc>
      </w:tr>
      <w:tr w:rsidR="005F1F16" w:rsidRPr="00AE592E" w14:paraId="7DAC9F1C" w14:textId="77777777" w:rsidTr="000C1D65">
        <w:tc>
          <w:tcPr>
            <w:tcW w:w="520" w:type="dxa"/>
          </w:tcPr>
          <w:p w14:paraId="35877CB0" w14:textId="5BBE811F" w:rsidR="005F1F16" w:rsidRPr="00F2632C" w:rsidRDefault="00F2632C" w:rsidP="000C1D65">
            <w:pPr>
              <w:tabs>
                <w:tab w:val="num" w:pos="0"/>
              </w:tabs>
              <w:spacing w:line="360" w:lineRule="auto"/>
              <w:jc w:val="both"/>
              <w:rPr>
                <w:rFonts w:ascii="Times New Roman" w:hAnsi="Times New Roman" w:cs="Times New Roman"/>
                <w:color w:val="0F243E" w:themeColor="text2" w:themeShade="80"/>
                <w:sz w:val="10"/>
                <w:szCs w:val="10"/>
              </w:rPr>
            </w:pPr>
            <w:r>
              <w:rPr>
                <w:rFonts w:ascii="Times New Roman" w:hAnsi="Times New Roman" w:cs="Times New Roman"/>
                <w:color w:val="0F243E" w:themeColor="text2" w:themeShade="80"/>
                <w:sz w:val="10"/>
                <w:szCs w:val="10"/>
              </w:rPr>
              <w:t xml:space="preserve"> </w:t>
            </w:r>
          </w:p>
          <w:p w14:paraId="31E5626A" w14:textId="29C73EBC" w:rsidR="00F2632C" w:rsidRPr="005F1F16" w:rsidRDefault="00F2632C"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3.</w:t>
            </w:r>
          </w:p>
        </w:tc>
        <w:tc>
          <w:tcPr>
            <w:tcW w:w="4833" w:type="dxa"/>
          </w:tcPr>
          <w:p w14:paraId="47FD3D52" w14:textId="4A3818A8" w:rsidR="005F1F16" w:rsidRPr="00F2632C" w:rsidRDefault="00F2632C" w:rsidP="000473B2">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 ул. Школ</w:t>
            </w:r>
            <w:r>
              <w:rPr>
                <w:rFonts w:ascii="Times New Roman" w:hAnsi="Times New Roman" w:cs="Times New Roman"/>
                <w:sz w:val="24"/>
                <w:szCs w:val="24"/>
                <w:lang w:val="ru-RU"/>
              </w:rPr>
              <w:t xml:space="preserve">ьная в </w:t>
            </w:r>
            <w:proofErr w:type="gramStart"/>
            <w:r>
              <w:rPr>
                <w:rFonts w:ascii="Times New Roman" w:hAnsi="Times New Roman" w:cs="Times New Roman"/>
                <w:sz w:val="24"/>
                <w:szCs w:val="24"/>
                <w:lang w:val="ru-RU"/>
              </w:rPr>
              <w:t>п .Красный</w:t>
            </w:r>
            <w:proofErr w:type="gramEnd"/>
            <w:r>
              <w:rPr>
                <w:rFonts w:ascii="Times New Roman" w:hAnsi="Times New Roman" w:cs="Times New Roman"/>
                <w:sz w:val="24"/>
                <w:szCs w:val="24"/>
                <w:lang w:val="ru-RU"/>
              </w:rPr>
              <w:t xml:space="preserve"> Октябрь</w:t>
            </w:r>
          </w:p>
        </w:tc>
        <w:tc>
          <w:tcPr>
            <w:tcW w:w="1985" w:type="dxa"/>
          </w:tcPr>
          <w:p w14:paraId="59265133" w14:textId="44A6411D" w:rsidR="005F1F16" w:rsidRPr="005F1F16" w:rsidRDefault="00F2632C" w:rsidP="00F2632C">
            <w:pPr>
              <w:pStyle w:val="TableParagraph"/>
              <w:snapToGrid w:val="0"/>
              <w:rPr>
                <w:rFonts w:ascii="Times New Roman" w:hAnsi="Times New Roman" w:cs="Times New Roman"/>
                <w:sz w:val="24"/>
                <w:szCs w:val="24"/>
                <w:lang w:val="ru-RU"/>
              </w:rPr>
            </w:pPr>
            <w:r>
              <w:rPr>
                <w:rFonts w:ascii="Times New Roman" w:hAnsi="Times New Roman" w:cs="Times New Roman"/>
                <w:lang w:val="ru-RU"/>
              </w:rPr>
              <w:t>Ду7</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70 м</w:t>
            </w:r>
          </w:p>
        </w:tc>
        <w:tc>
          <w:tcPr>
            <w:tcW w:w="1376" w:type="dxa"/>
          </w:tcPr>
          <w:p w14:paraId="351B1D62" w14:textId="77777777" w:rsidR="00F2632C" w:rsidRPr="00F2632C" w:rsidRDefault="00F2632C" w:rsidP="00AF407C">
            <w:pPr>
              <w:pStyle w:val="TableParagraph"/>
              <w:rPr>
                <w:rFonts w:ascii="Times New Roman" w:hAnsi="Times New Roman" w:cs="Times New Roman"/>
                <w:b/>
                <w:sz w:val="10"/>
                <w:szCs w:val="10"/>
                <w:lang w:val="ru-RU"/>
              </w:rPr>
            </w:pPr>
          </w:p>
          <w:p w14:paraId="2E05E646" w14:textId="6516C1F1" w:rsidR="005F1F16" w:rsidRPr="005F1F16" w:rsidRDefault="00F2632C" w:rsidP="00AF407C">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600" w:type="dxa"/>
          </w:tcPr>
          <w:p w14:paraId="61C30644" w14:textId="77777777" w:rsidR="00F2632C" w:rsidRPr="00F2632C" w:rsidRDefault="00F2632C" w:rsidP="00AF407C">
            <w:pPr>
              <w:jc w:val="center"/>
              <w:rPr>
                <w:rFonts w:ascii="Times New Roman" w:hAnsi="Times New Roman" w:cs="Times New Roman"/>
                <w:b/>
                <w:sz w:val="10"/>
                <w:szCs w:val="10"/>
              </w:rPr>
            </w:pPr>
          </w:p>
          <w:p w14:paraId="335FCF9E" w14:textId="6C43027A" w:rsidR="005F1F16" w:rsidRPr="005F1F16" w:rsidRDefault="00F2632C" w:rsidP="00AF407C">
            <w:pPr>
              <w:jc w:val="center"/>
              <w:rPr>
                <w:rFonts w:ascii="Times New Roman" w:hAnsi="Times New Roman" w:cs="Times New Roman"/>
                <w:b/>
                <w:sz w:val="24"/>
                <w:szCs w:val="24"/>
              </w:rPr>
            </w:pPr>
            <w:r>
              <w:rPr>
                <w:rFonts w:ascii="Times New Roman" w:hAnsi="Times New Roman" w:cs="Times New Roman"/>
                <w:b/>
                <w:sz w:val="24"/>
                <w:szCs w:val="24"/>
              </w:rPr>
              <w:t>836</w:t>
            </w:r>
          </w:p>
        </w:tc>
      </w:tr>
      <w:tr w:rsidR="005F1F16" w:rsidRPr="00AE592E" w14:paraId="6E35FB60" w14:textId="77777777" w:rsidTr="000C1D65">
        <w:tc>
          <w:tcPr>
            <w:tcW w:w="520" w:type="dxa"/>
          </w:tcPr>
          <w:p w14:paraId="3A75196A" w14:textId="77777777" w:rsidR="00F2632C" w:rsidRPr="00F2632C" w:rsidRDefault="00F2632C" w:rsidP="000C1D65">
            <w:pPr>
              <w:tabs>
                <w:tab w:val="num" w:pos="0"/>
              </w:tabs>
              <w:spacing w:line="360" w:lineRule="auto"/>
              <w:jc w:val="both"/>
              <w:rPr>
                <w:rFonts w:ascii="Times New Roman" w:hAnsi="Times New Roman" w:cs="Times New Roman"/>
                <w:color w:val="0F243E" w:themeColor="text2" w:themeShade="80"/>
                <w:sz w:val="6"/>
                <w:szCs w:val="6"/>
              </w:rPr>
            </w:pPr>
          </w:p>
          <w:p w14:paraId="1B5EF03D" w14:textId="69D56448" w:rsidR="005F1F16" w:rsidRPr="005F1F16" w:rsidRDefault="00F2632C"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w:t>
            </w:r>
          </w:p>
        </w:tc>
        <w:tc>
          <w:tcPr>
            <w:tcW w:w="4833" w:type="dxa"/>
          </w:tcPr>
          <w:p w14:paraId="24330B02" w14:textId="4258F5D8" w:rsidR="005F1F16" w:rsidRPr="00F2632C" w:rsidRDefault="00F2632C" w:rsidP="000473B2">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 xml:space="preserve">Реконструкция участка тепловой сети по ул. Гагарина </w:t>
            </w:r>
            <w:r>
              <w:rPr>
                <w:rFonts w:ascii="Times New Roman" w:hAnsi="Times New Roman" w:cs="Times New Roman"/>
                <w:sz w:val="24"/>
                <w:szCs w:val="24"/>
                <w:lang w:val="ru-RU"/>
              </w:rPr>
              <w:t>в п. Красный Октябрь</w:t>
            </w:r>
          </w:p>
        </w:tc>
        <w:tc>
          <w:tcPr>
            <w:tcW w:w="1985" w:type="dxa"/>
          </w:tcPr>
          <w:p w14:paraId="553A2411" w14:textId="6D3F9E4A" w:rsidR="005F1F16" w:rsidRPr="005F1F16" w:rsidRDefault="00F2632C" w:rsidP="00F2632C">
            <w:pPr>
              <w:pStyle w:val="TableParagraph"/>
              <w:snapToGrid w:val="0"/>
              <w:rPr>
                <w:rFonts w:ascii="Times New Roman" w:hAnsi="Times New Roman" w:cs="Times New Roman"/>
                <w:sz w:val="24"/>
                <w:szCs w:val="24"/>
                <w:lang w:val="ru-RU"/>
              </w:rPr>
            </w:pPr>
            <w:r>
              <w:rPr>
                <w:rFonts w:ascii="Times New Roman" w:hAnsi="Times New Roman" w:cs="Times New Roman"/>
                <w:lang w:val="ru-RU"/>
              </w:rPr>
              <w:t>Ду8</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56 м</w:t>
            </w:r>
          </w:p>
        </w:tc>
        <w:tc>
          <w:tcPr>
            <w:tcW w:w="1376" w:type="dxa"/>
          </w:tcPr>
          <w:p w14:paraId="1A3EE798" w14:textId="77777777" w:rsidR="00F2632C" w:rsidRPr="00F2632C" w:rsidRDefault="00F2632C" w:rsidP="00AF407C">
            <w:pPr>
              <w:pStyle w:val="TableParagraph"/>
              <w:rPr>
                <w:rFonts w:ascii="Times New Roman" w:hAnsi="Times New Roman" w:cs="Times New Roman"/>
                <w:b/>
                <w:sz w:val="10"/>
                <w:szCs w:val="10"/>
                <w:lang w:val="ru-RU"/>
              </w:rPr>
            </w:pPr>
          </w:p>
          <w:p w14:paraId="32867FEF" w14:textId="70A58DD4" w:rsidR="005F1F16" w:rsidRPr="005F1F16" w:rsidRDefault="00F2632C" w:rsidP="00AF407C">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600" w:type="dxa"/>
          </w:tcPr>
          <w:p w14:paraId="1FB373BC" w14:textId="77777777" w:rsidR="00F2632C" w:rsidRPr="00F2632C" w:rsidRDefault="00F2632C" w:rsidP="00AF407C">
            <w:pPr>
              <w:jc w:val="center"/>
              <w:rPr>
                <w:rFonts w:ascii="Times New Roman" w:hAnsi="Times New Roman" w:cs="Times New Roman"/>
                <w:b/>
                <w:sz w:val="10"/>
                <w:szCs w:val="10"/>
              </w:rPr>
            </w:pPr>
          </w:p>
          <w:p w14:paraId="6CE6D2E8" w14:textId="7A476325" w:rsidR="005F1F16" w:rsidRPr="005F1F16" w:rsidRDefault="00F2632C" w:rsidP="00AF407C">
            <w:pPr>
              <w:jc w:val="center"/>
              <w:rPr>
                <w:rFonts w:ascii="Times New Roman" w:hAnsi="Times New Roman" w:cs="Times New Roman"/>
                <w:b/>
                <w:sz w:val="24"/>
                <w:szCs w:val="24"/>
              </w:rPr>
            </w:pPr>
            <w:r>
              <w:rPr>
                <w:rFonts w:ascii="Times New Roman" w:hAnsi="Times New Roman" w:cs="Times New Roman"/>
                <w:b/>
                <w:sz w:val="24"/>
                <w:szCs w:val="24"/>
              </w:rPr>
              <w:t>150</w:t>
            </w:r>
          </w:p>
        </w:tc>
      </w:tr>
      <w:tr w:rsidR="005F1F16" w:rsidRPr="00AE592E" w14:paraId="32EDFBBC" w14:textId="77777777" w:rsidTr="000C1D65">
        <w:tc>
          <w:tcPr>
            <w:tcW w:w="520" w:type="dxa"/>
          </w:tcPr>
          <w:p w14:paraId="3922A65B" w14:textId="77777777" w:rsidR="00562E09" w:rsidRPr="00562E09" w:rsidRDefault="00562E09" w:rsidP="000C1D65">
            <w:pPr>
              <w:tabs>
                <w:tab w:val="num" w:pos="0"/>
              </w:tabs>
              <w:spacing w:line="360" w:lineRule="auto"/>
              <w:jc w:val="both"/>
              <w:rPr>
                <w:rFonts w:ascii="Times New Roman" w:hAnsi="Times New Roman" w:cs="Times New Roman"/>
                <w:color w:val="0F243E" w:themeColor="text2" w:themeShade="80"/>
                <w:sz w:val="10"/>
                <w:szCs w:val="10"/>
              </w:rPr>
            </w:pPr>
          </w:p>
          <w:p w14:paraId="60A75470" w14:textId="426BBF59" w:rsidR="005F1F16" w:rsidRPr="005F1F16" w:rsidRDefault="00F2632C"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4833" w:type="dxa"/>
          </w:tcPr>
          <w:p w14:paraId="7500898D" w14:textId="77777777" w:rsidR="00562E09" w:rsidRDefault="00F2632C" w:rsidP="00562E09">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w:t>
            </w:r>
          </w:p>
          <w:p w14:paraId="0E5F2A5A" w14:textId="30A9E53A" w:rsidR="005F1F16" w:rsidRPr="00F2632C" w:rsidRDefault="00F2632C" w:rsidP="00562E09">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 xml:space="preserve"> ул. Солнечная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73E8741E" w14:textId="5B73DFB0" w:rsidR="005F1F16" w:rsidRPr="005F1F16" w:rsidRDefault="00F2632C" w:rsidP="00F2632C">
            <w:pPr>
              <w:pStyle w:val="TableParagraph"/>
              <w:snapToGrid w:val="0"/>
              <w:rPr>
                <w:rFonts w:ascii="Times New Roman" w:hAnsi="Times New Roman" w:cs="Times New Roman"/>
                <w:sz w:val="24"/>
                <w:szCs w:val="24"/>
                <w:lang w:val="ru-RU"/>
              </w:rPr>
            </w:pPr>
            <w:r>
              <w:rPr>
                <w:rFonts w:ascii="Times New Roman" w:hAnsi="Times New Roman" w:cs="Times New Roman"/>
                <w:lang w:val="ru-RU"/>
              </w:rPr>
              <w:t>С Ду80мм Ду7</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200 м</w:t>
            </w:r>
          </w:p>
        </w:tc>
        <w:tc>
          <w:tcPr>
            <w:tcW w:w="1376" w:type="dxa"/>
          </w:tcPr>
          <w:p w14:paraId="725A4A50" w14:textId="77777777" w:rsidR="00F2632C" w:rsidRPr="00F2632C" w:rsidRDefault="00F2632C" w:rsidP="00AF407C">
            <w:pPr>
              <w:pStyle w:val="TableParagraph"/>
              <w:rPr>
                <w:rFonts w:ascii="Times New Roman" w:hAnsi="Times New Roman" w:cs="Times New Roman"/>
                <w:b/>
                <w:sz w:val="10"/>
                <w:szCs w:val="10"/>
                <w:lang w:val="ru-RU"/>
              </w:rPr>
            </w:pPr>
          </w:p>
          <w:p w14:paraId="37BB904B" w14:textId="0DECC3C8" w:rsidR="005F1F16" w:rsidRPr="005F1F16" w:rsidRDefault="00F2632C" w:rsidP="00AF407C">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600" w:type="dxa"/>
          </w:tcPr>
          <w:p w14:paraId="52674405" w14:textId="77777777" w:rsidR="00F2632C" w:rsidRDefault="00F2632C" w:rsidP="00AF407C">
            <w:pPr>
              <w:jc w:val="center"/>
              <w:rPr>
                <w:rFonts w:ascii="Times New Roman" w:hAnsi="Times New Roman" w:cs="Times New Roman"/>
                <w:b/>
                <w:sz w:val="24"/>
                <w:szCs w:val="24"/>
              </w:rPr>
            </w:pPr>
          </w:p>
          <w:p w14:paraId="319B6E94" w14:textId="4D4B0763" w:rsidR="005F1F16" w:rsidRPr="005F1F16" w:rsidRDefault="00F2632C" w:rsidP="00AF407C">
            <w:pPr>
              <w:jc w:val="center"/>
              <w:rPr>
                <w:rFonts w:ascii="Times New Roman" w:hAnsi="Times New Roman" w:cs="Times New Roman"/>
                <w:b/>
                <w:sz w:val="24"/>
                <w:szCs w:val="24"/>
              </w:rPr>
            </w:pPr>
            <w:r>
              <w:rPr>
                <w:rFonts w:ascii="Times New Roman" w:hAnsi="Times New Roman" w:cs="Times New Roman"/>
                <w:b/>
                <w:sz w:val="24"/>
                <w:szCs w:val="24"/>
              </w:rPr>
              <w:t>2 516</w:t>
            </w:r>
          </w:p>
        </w:tc>
      </w:tr>
      <w:tr w:rsidR="00562E09" w:rsidRPr="00AE592E" w14:paraId="0FDD532D" w14:textId="77777777" w:rsidTr="000C1D65">
        <w:tc>
          <w:tcPr>
            <w:tcW w:w="520" w:type="dxa"/>
          </w:tcPr>
          <w:p w14:paraId="07F7C031" w14:textId="77777777" w:rsidR="00562E09" w:rsidRPr="00562E09"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4095679B" w14:textId="0E0BC741" w:rsidR="00562E09" w:rsidRPr="00562E09" w:rsidRDefault="00562E09" w:rsidP="000C1D65">
            <w:pPr>
              <w:tabs>
                <w:tab w:val="num" w:pos="0"/>
              </w:tabs>
              <w:spacing w:line="360" w:lineRule="auto"/>
              <w:jc w:val="both"/>
              <w:rPr>
                <w:rFonts w:ascii="Times New Roman" w:hAnsi="Times New Roman" w:cs="Times New Roman"/>
                <w:color w:val="0F243E" w:themeColor="text2" w:themeShade="80"/>
                <w:sz w:val="10"/>
                <w:szCs w:val="10"/>
              </w:rPr>
            </w:pPr>
            <w:r>
              <w:rPr>
                <w:rFonts w:ascii="Times New Roman" w:hAnsi="Times New Roman" w:cs="Times New Roman"/>
                <w:color w:val="0F243E" w:themeColor="text2" w:themeShade="80"/>
                <w:sz w:val="24"/>
                <w:szCs w:val="24"/>
              </w:rPr>
              <w:t>6.</w:t>
            </w:r>
          </w:p>
        </w:tc>
        <w:tc>
          <w:tcPr>
            <w:tcW w:w="4833" w:type="dxa"/>
          </w:tcPr>
          <w:p w14:paraId="52CED0EA" w14:textId="77777777" w:rsidR="00562E09" w:rsidRDefault="00562E09" w:rsidP="00562E09">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w:t>
            </w:r>
          </w:p>
          <w:p w14:paraId="3EB48AFD" w14:textId="79310154" w:rsidR="00562E09" w:rsidRPr="00F2632C" w:rsidRDefault="00562E09" w:rsidP="00562E09">
            <w:pPr>
              <w:pStyle w:val="TableParagraph"/>
              <w:snapToGrid w:val="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ул. Советская</w:t>
            </w:r>
            <w:r w:rsidRPr="00F2632C">
              <w:rPr>
                <w:rFonts w:ascii="Times New Roman" w:hAnsi="Times New Roman" w:cs="Times New Roman"/>
                <w:sz w:val="24"/>
                <w:szCs w:val="24"/>
                <w:lang w:val="ru-RU"/>
              </w:rPr>
              <w:t xml:space="preserve">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2F44D20B" w14:textId="2D39B8EC" w:rsidR="00562E09" w:rsidRDefault="00562E09" w:rsidP="00562E09">
            <w:pPr>
              <w:pStyle w:val="TableParagraph"/>
              <w:snapToGrid w:val="0"/>
              <w:jc w:val="left"/>
              <w:rPr>
                <w:rFonts w:ascii="Times New Roman" w:hAnsi="Times New Roman" w:cs="Times New Roman"/>
                <w:lang w:val="ru-RU"/>
              </w:rPr>
            </w:pPr>
            <w:r>
              <w:rPr>
                <w:rFonts w:ascii="Times New Roman" w:hAnsi="Times New Roman" w:cs="Times New Roman"/>
                <w:lang w:val="ru-RU"/>
              </w:rPr>
              <w:t>Ду80мм</w:t>
            </w:r>
            <w:r w:rsidRPr="000473B2">
              <w:rPr>
                <w:rFonts w:ascii="Times New Roman" w:hAnsi="Times New Roman" w:cs="Times New Roman"/>
                <w:lang w:val="ru-RU"/>
              </w:rPr>
              <w:t xml:space="preserve">,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90 м</w:t>
            </w:r>
          </w:p>
        </w:tc>
        <w:tc>
          <w:tcPr>
            <w:tcW w:w="1376" w:type="dxa"/>
          </w:tcPr>
          <w:p w14:paraId="1FBEBF7C" w14:textId="77777777" w:rsidR="00562E09" w:rsidRPr="00F2632C" w:rsidRDefault="00562E09" w:rsidP="00562E09">
            <w:pPr>
              <w:pStyle w:val="TableParagraph"/>
              <w:rPr>
                <w:rFonts w:ascii="Times New Roman" w:hAnsi="Times New Roman" w:cs="Times New Roman"/>
                <w:b/>
                <w:sz w:val="10"/>
                <w:szCs w:val="10"/>
                <w:lang w:val="ru-RU"/>
              </w:rPr>
            </w:pPr>
          </w:p>
          <w:p w14:paraId="7E3ACA6E" w14:textId="45766EE9" w:rsidR="00562E09" w:rsidRPr="00F2632C" w:rsidRDefault="00562E09" w:rsidP="00AF407C">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2026</w:t>
            </w:r>
          </w:p>
        </w:tc>
        <w:tc>
          <w:tcPr>
            <w:tcW w:w="1600" w:type="dxa"/>
          </w:tcPr>
          <w:p w14:paraId="5F955011" w14:textId="77777777" w:rsidR="00562E09" w:rsidRPr="00562E09" w:rsidRDefault="00562E09" w:rsidP="00562E09">
            <w:pPr>
              <w:jc w:val="center"/>
              <w:rPr>
                <w:rFonts w:ascii="Times New Roman" w:hAnsi="Times New Roman" w:cs="Times New Roman"/>
                <w:b/>
                <w:sz w:val="16"/>
                <w:szCs w:val="16"/>
              </w:rPr>
            </w:pPr>
          </w:p>
          <w:p w14:paraId="3074E761" w14:textId="79BAAB65" w:rsidR="00562E09" w:rsidRDefault="00562E09" w:rsidP="00AF407C">
            <w:pPr>
              <w:jc w:val="center"/>
              <w:rPr>
                <w:rFonts w:ascii="Times New Roman" w:hAnsi="Times New Roman" w:cs="Times New Roman"/>
                <w:b/>
                <w:sz w:val="24"/>
                <w:szCs w:val="24"/>
              </w:rPr>
            </w:pPr>
            <w:r>
              <w:rPr>
                <w:rFonts w:ascii="Times New Roman" w:hAnsi="Times New Roman" w:cs="Times New Roman"/>
                <w:b/>
                <w:sz w:val="24"/>
                <w:szCs w:val="24"/>
              </w:rPr>
              <w:t>1 690</w:t>
            </w:r>
          </w:p>
        </w:tc>
      </w:tr>
      <w:tr w:rsidR="00562E09" w:rsidRPr="00AE592E" w14:paraId="133E5960" w14:textId="77777777" w:rsidTr="000C1D65">
        <w:tc>
          <w:tcPr>
            <w:tcW w:w="520" w:type="dxa"/>
          </w:tcPr>
          <w:p w14:paraId="6A4A219E" w14:textId="77777777" w:rsidR="00562E09" w:rsidRPr="000473B2" w:rsidRDefault="00562E09" w:rsidP="000C1D65">
            <w:pPr>
              <w:tabs>
                <w:tab w:val="num" w:pos="0"/>
              </w:tabs>
              <w:spacing w:line="360" w:lineRule="auto"/>
              <w:jc w:val="both"/>
              <w:rPr>
                <w:rFonts w:ascii="Times New Roman" w:hAnsi="Times New Roman" w:cs="Times New Roman"/>
                <w:color w:val="0F243E" w:themeColor="text2" w:themeShade="80"/>
                <w:sz w:val="10"/>
                <w:szCs w:val="10"/>
              </w:rPr>
            </w:pPr>
          </w:p>
          <w:p w14:paraId="7E01F0B4" w14:textId="7B525710" w:rsidR="00562E09" w:rsidRPr="000473B2" w:rsidRDefault="00562E09"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4833" w:type="dxa"/>
          </w:tcPr>
          <w:p w14:paraId="2B7C131E" w14:textId="01552196" w:rsidR="00562E09" w:rsidRPr="000473B2" w:rsidRDefault="00562E09" w:rsidP="000473B2">
            <w:pPr>
              <w:pStyle w:val="TableParagraph"/>
              <w:snapToGrid w:val="0"/>
              <w:jc w:val="left"/>
              <w:rPr>
                <w:rStyle w:val="aff1"/>
                <w:rFonts w:eastAsia="Arial"/>
                <w:i w:val="0"/>
                <w:sz w:val="24"/>
                <w:szCs w:val="24"/>
                <w:lang w:val="ru-RU"/>
              </w:rPr>
            </w:pPr>
            <w:r w:rsidRPr="000473B2">
              <w:rPr>
                <w:rFonts w:ascii="Times New Roman" w:hAnsi="Times New Roman" w:cs="Times New Roman"/>
                <w:sz w:val="24"/>
                <w:szCs w:val="24"/>
                <w:lang w:val="ru-RU"/>
              </w:rPr>
              <w:t>Реконструкция участка тепловой сети по</w:t>
            </w:r>
            <w:r>
              <w:rPr>
                <w:rFonts w:ascii="Times New Roman" w:hAnsi="Times New Roman" w:cs="Times New Roman"/>
                <w:sz w:val="24"/>
                <w:szCs w:val="24"/>
                <w:lang w:val="ru-RU"/>
              </w:rPr>
              <w:t xml:space="preserve"> </w:t>
            </w:r>
            <w:r w:rsidRPr="000473B2">
              <w:rPr>
                <w:rFonts w:ascii="Times New Roman" w:hAnsi="Times New Roman" w:cs="Times New Roman"/>
                <w:sz w:val="24"/>
                <w:szCs w:val="24"/>
                <w:lang w:val="ru-RU"/>
              </w:rPr>
              <w:t>ул. Зеленая, ул. Центральная</w:t>
            </w:r>
            <w:r>
              <w:rPr>
                <w:rFonts w:ascii="Times New Roman" w:hAnsi="Times New Roman" w:cs="Times New Roman"/>
                <w:sz w:val="24"/>
                <w:szCs w:val="24"/>
                <w:lang w:val="ru-RU"/>
              </w:rPr>
              <w:t xml:space="preserve"> в </w:t>
            </w:r>
            <w:r>
              <w:rPr>
                <w:rFonts w:ascii="Times New Roman" w:hAnsi="Times New Roman" w:cs="Times New Roman"/>
                <w:color w:val="000000"/>
                <w:sz w:val="24"/>
                <w:szCs w:val="24"/>
                <w:lang w:val="ru-RU"/>
              </w:rPr>
              <w:t>п. Новый Урал</w:t>
            </w:r>
          </w:p>
        </w:tc>
        <w:tc>
          <w:tcPr>
            <w:tcW w:w="1985" w:type="dxa"/>
          </w:tcPr>
          <w:p w14:paraId="51F624C3" w14:textId="47D98925" w:rsidR="00562E09" w:rsidRPr="000473B2" w:rsidRDefault="00562E09" w:rsidP="00F2632C">
            <w:pPr>
              <w:pStyle w:val="TableParagraph"/>
              <w:snapToGrid w:val="0"/>
              <w:rPr>
                <w:rStyle w:val="aff1"/>
                <w:rFonts w:eastAsia="Arial"/>
                <w:i w:val="0"/>
                <w:lang w:val="ru-RU"/>
              </w:rPr>
            </w:pPr>
            <w:r w:rsidRPr="000473B2">
              <w:rPr>
                <w:rFonts w:ascii="Times New Roman" w:hAnsi="Times New Roman" w:cs="Times New Roman"/>
                <w:lang w:val="ru-RU"/>
              </w:rPr>
              <w:t xml:space="preserve">Ду100мм,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120 м</w:t>
            </w:r>
          </w:p>
        </w:tc>
        <w:tc>
          <w:tcPr>
            <w:tcW w:w="1376" w:type="dxa"/>
          </w:tcPr>
          <w:p w14:paraId="587CF700" w14:textId="77777777" w:rsidR="00562E09" w:rsidRPr="000473B2" w:rsidRDefault="00562E09" w:rsidP="00AF407C">
            <w:pPr>
              <w:pStyle w:val="TableParagraph"/>
              <w:rPr>
                <w:rFonts w:ascii="Times New Roman" w:hAnsi="Times New Roman" w:cs="Times New Roman"/>
                <w:b/>
                <w:sz w:val="10"/>
                <w:szCs w:val="10"/>
                <w:lang w:val="ru-RU"/>
              </w:rPr>
            </w:pPr>
          </w:p>
          <w:p w14:paraId="6AED35E3" w14:textId="4D1C97E9" w:rsidR="00562E09" w:rsidRPr="000473B2" w:rsidRDefault="00562E09" w:rsidP="009928D4">
            <w:pPr>
              <w:pStyle w:val="TableParagraph"/>
              <w:rPr>
                <w:rFonts w:ascii="Times New Roman" w:hAnsi="Times New Roman" w:cs="Times New Roman"/>
                <w:b/>
                <w:sz w:val="24"/>
                <w:szCs w:val="24"/>
                <w:lang w:val="ru-RU"/>
              </w:rPr>
            </w:pPr>
            <w:r w:rsidRPr="00345055">
              <w:rPr>
                <w:rFonts w:ascii="Times New Roman" w:hAnsi="Times New Roman" w:cs="Times New Roman"/>
                <w:b/>
                <w:sz w:val="24"/>
                <w:szCs w:val="24"/>
                <w:lang w:val="ru-RU"/>
              </w:rPr>
              <w:t>2026</w:t>
            </w:r>
          </w:p>
        </w:tc>
        <w:tc>
          <w:tcPr>
            <w:tcW w:w="1600" w:type="dxa"/>
          </w:tcPr>
          <w:p w14:paraId="5CFCA879" w14:textId="77777777" w:rsidR="00562E09" w:rsidRPr="000473B2" w:rsidRDefault="00562E09" w:rsidP="00AF407C">
            <w:pPr>
              <w:jc w:val="center"/>
              <w:rPr>
                <w:rFonts w:ascii="Times New Roman" w:hAnsi="Times New Roman" w:cs="Times New Roman"/>
                <w:b/>
                <w:sz w:val="16"/>
                <w:szCs w:val="16"/>
              </w:rPr>
            </w:pPr>
          </w:p>
          <w:p w14:paraId="293938A2" w14:textId="52AED15A" w:rsidR="00562E09" w:rsidRPr="000473B2" w:rsidRDefault="00562E09" w:rsidP="000C1D65">
            <w:pPr>
              <w:jc w:val="center"/>
              <w:rPr>
                <w:rFonts w:ascii="Times New Roman" w:hAnsi="Times New Roman" w:cs="Times New Roman"/>
                <w:b/>
                <w:sz w:val="24"/>
                <w:szCs w:val="24"/>
              </w:rPr>
            </w:pPr>
            <w:r>
              <w:rPr>
                <w:rFonts w:ascii="Times New Roman" w:hAnsi="Times New Roman" w:cs="Times New Roman"/>
                <w:b/>
                <w:sz w:val="24"/>
                <w:szCs w:val="24"/>
              </w:rPr>
              <w:t>2 020</w:t>
            </w:r>
          </w:p>
        </w:tc>
      </w:tr>
      <w:tr w:rsidR="00562E09" w:rsidRPr="00AE592E" w14:paraId="744F80D0" w14:textId="77777777" w:rsidTr="00262CBA">
        <w:trPr>
          <w:trHeight w:val="747"/>
        </w:trPr>
        <w:tc>
          <w:tcPr>
            <w:tcW w:w="520" w:type="dxa"/>
          </w:tcPr>
          <w:p w14:paraId="06065CF3" w14:textId="77777777" w:rsidR="00562E09" w:rsidRPr="00AE592E" w:rsidRDefault="00562E09" w:rsidP="000C1D65">
            <w:pPr>
              <w:tabs>
                <w:tab w:val="num" w:pos="0"/>
              </w:tabs>
              <w:spacing w:line="360" w:lineRule="auto"/>
              <w:jc w:val="both"/>
              <w:rPr>
                <w:rFonts w:ascii="Times New Roman" w:hAnsi="Times New Roman" w:cs="Times New Roman"/>
                <w:color w:val="0F243E" w:themeColor="text2" w:themeShade="80"/>
                <w:sz w:val="10"/>
                <w:szCs w:val="10"/>
              </w:rPr>
            </w:pPr>
          </w:p>
          <w:p w14:paraId="3D289A76" w14:textId="41263721" w:rsidR="00562E09" w:rsidRPr="00AE592E" w:rsidRDefault="00562E09"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Pr="00AE592E">
              <w:rPr>
                <w:rFonts w:ascii="Times New Roman" w:hAnsi="Times New Roman" w:cs="Times New Roman"/>
                <w:color w:val="0F243E" w:themeColor="text2" w:themeShade="80"/>
                <w:sz w:val="24"/>
                <w:szCs w:val="24"/>
              </w:rPr>
              <w:t>.</w:t>
            </w:r>
          </w:p>
        </w:tc>
        <w:tc>
          <w:tcPr>
            <w:tcW w:w="4833" w:type="dxa"/>
          </w:tcPr>
          <w:p w14:paraId="59BA85F2" w14:textId="77777777" w:rsidR="00562E09" w:rsidRPr="00AE592E" w:rsidRDefault="00562E09" w:rsidP="000C1D65">
            <w:pPr>
              <w:pStyle w:val="TableParagraph"/>
              <w:snapToGrid w:val="0"/>
              <w:jc w:val="left"/>
              <w:rPr>
                <w:rStyle w:val="aff1"/>
                <w:rFonts w:eastAsia="Arial"/>
                <w:i w:val="0"/>
                <w:sz w:val="24"/>
                <w:szCs w:val="24"/>
                <w:lang w:val="ru-RU"/>
              </w:rPr>
            </w:pPr>
            <w:r w:rsidRPr="00AE592E">
              <w:rPr>
                <w:rStyle w:val="aff1"/>
                <w:rFonts w:eastAsia="Arial"/>
                <w:i w:val="0"/>
                <w:sz w:val="24"/>
                <w:szCs w:val="24"/>
                <w:lang w:val="ru-RU"/>
              </w:rPr>
              <w:t>Реконструкция участка тепло</w:t>
            </w:r>
            <w:r w:rsidRPr="00AE592E">
              <w:rPr>
                <w:rStyle w:val="aff1"/>
                <w:rFonts w:eastAsia="Arial"/>
                <w:i w:val="0"/>
                <w:sz w:val="24"/>
                <w:szCs w:val="24"/>
                <w:lang w:val="ru-RU"/>
              </w:rPr>
              <w:softHyphen/>
              <w:t>вой сети по ул. Ленина от котельной «ст.Тамерлан»</w:t>
            </w:r>
          </w:p>
        </w:tc>
        <w:tc>
          <w:tcPr>
            <w:tcW w:w="1985" w:type="dxa"/>
          </w:tcPr>
          <w:p w14:paraId="63B17006" w14:textId="66FAA2ED" w:rsidR="00562E09" w:rsidRPr="00AE592E" w:rsidRDefault="00562E09" w:rsidP="00F2632C">
            <w:pPr>
              <w:pStyle w:val="TableParagraph"/>
              <w:snapToGrid w:val="0"/>
              <w:rPr>
                <w:rStyle w:val="aff1"/>
                <w:rFonts w:eastAsia="Arial"/>
                <w:i w:val="0"/>
                <w:sz w:val="24"/>
                <w:szCs w:val="24"/>
                <w:lang w:val="ru-RU"/>
              </w:rPr>
            </w:pPr>
            <w:r>
              <w:rPr>
                <w:rStyle w:val="aff1"/>
                <w:rFonts w:eastAsia="Arial"/>
                <w:i w:val="0"/>
                <w:sz w:val="24"/>
                <w:szCs w:val="24"/>
                <w:lang w:val="ru-RU"/>
              </w:rPr>
              <w:t>150/100</w:t>
            </w:r>
          </w:p>
        </w:tc>
        <w:tc>
          <w:tcPr>
            <w:tcW w:w="1376" w:type="dxa"/>
          </w:tcPr>
          <w:p w14:paraId="38F894A6" w14:textId="77777777" w:rsidR="00562E09" w:rsidRPr="000473B2" w:rsidRDefault="00562E09" w:rsidP="009928D4">
            <w:pPr>
              <w:pStyle w:val="TableParagraph"/>
              <w:rPr>
                <w:rFonts w:ascii="Times New Roman" w:hAnsi="Times New Roman" w:cs="Times New Roman"/>
                <w:b/>
                <w:sz w:val="10"/>
                <w:szCs w:val="10"/>
                <w:lang w:val="ru-RU"/>
              </w:rPr>
            </w:pPr>
          </w:p>
          <w:p w14:paraId="29239197" w14:textId="6F0D202A" w:rsidR="00562E09" w:rsidRPr="003F4DF3" w:rsidRDefault="00562E09" w:rsidP="009928D4">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2026</w:t>
            </w:r>
          </w:p>
        </w:tc>
        <w:tc>
          <w:tcPr>
            <w:tcW w:w="1600" w:type="dxa"/>
          </w:tcPr>
          <w:p w14:paraId="336B6D83" w14:textId="77777777" w:rsidR="00562E09" w:rsidRPr="000473B2" w:rsidRDefault="00562E09" w:rsidP="000C1D65">
            <w:pPr>
              <w:jc w:val="center"/>
              <w:rPr>
                <w:rFonts w:ascii="Times New Roman" w:hAnsi="Times New Roman" w:cs="Times New Roman"/>
                <w:b/>
                <w:sz w:val="16"/>
                <w:szCs w:val="16"/>
              </w:rPr>
            </w:pPr>
          </w:p>
          <w:p w14:paraId="5495078D" w14:textId="0C654B54" w:rsidR="00562E09" w:rsidRPr="00AE592E" w:rsidRDefault="00562E09" w:rsidP="000C1D65">
            <w:pPr>
              <w:jc w:val="center"/>
              <w:rPr>
                <w:rFonts w:ascii="Times New Roman" w:hAnsi="Times New Roman" w:cs="Times New Roman"/>
                <w:b/>
                <w:sz w:val="24"/>
                <w:szCs w:val="24"/>
              </w:rPr>
            </w:pPr>
            <w:r w:rsidRPr="00345055">
              <w:rPr>
                <w:rFonts w:ascii="Times New Roman" w:hAnsi="Times New Roman" w:cs="Times New Roman"/>
                <w:b/>
                <w:sz w:val="24"/>
                <w:szCs w:val="24"/>
              </w:rPr>
              <w:t>3 386</w:t>
            </w:r>
          </w:p>
        </w:tc>
      </w:tr>
      <w:tr w:rsidR="00562E09" w:rsidRPr="00AE592E" w14:paraId="008BD41B" w14:textId="77777777" w:rsidTr="000C1D65">
        <w:tc>
          <w:tcPr>
            <w:tcW w:w="520" w:type="dxa"/>
          </w:tcPr>
          <w:p w14:paraId="290DAE8A" w14:textId="77777777" w:rsidR="00562E09" w:rsidRPr="00AE592E" w:rsidRDefault="00562E09" w:rsidP="000C1D65">
            <w:pPr>
              <w:tabs>
                <w:tab w:val="num" w:pos="0"/>
              </w:tabs>
              <w:spacing w:line="360" w:lineRule="auto"/>
              <w:jc w:val="both"/>
              <w:rPr>
                <w:rFonts w:ascii="Times New Roman" w:hAnsi="Times New Roman" w:cs="Times New Roman"/>
                <w:color w:val="0F243E" w:themeColor="text2" w:themeShade="80"/>
                <w:sz w:val="10"/>
                <w:szCs w:val="10"/>
              </w:rPr>
            </w:pPr>
          </w:p>
          <w:p w14:paraId="0CEDAB18" w14:textId="7B532555" w:rsidR="00562E09" w:rsidRPr="00AE592E" w:rsidRDefault="00562E09" w:rsidP="000C1D65">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9</w:t>
            </w:r>
            <w:r w:rsidRPr="00AE592E">
              <w:rPr>
                <w:rFonts w:ascii="Times New Roman" w:hAnsi="Times New Roman" w:cs="Times New Roman"/>
                <w:color w:val="0F243E" w:themeColor="text2" w:themeShade="80"/>
                <w:sz w:val="24"/>
                <w:szCs w:val="24"/>
              </w:rPr>
              <w:t>.</w:t>
            </w:r>
          </w:p>
        </w:tc>
        <w:tc>
          <w:tcPr>
            <w:tcW w:w="4833" w:type="dxa"/>
          </w:tcPr>
          <w:p w14:paraId="14C96BB9" w14:textId="77777777" w:rsidR="00562E09" w:rsidRPr="00AE592E" w:rsidRDefault="00562E09" w:rsidP="000C1D65">
            <w:pPr>
              <w:pStyle w:val="TableParagraph"/>
              <w:snapToGrid w:val="0"/>
              <w:jc w:val="left"/>
              <w:rPr>
                <w:rStyle w:val="aff1"/>
                <w:rFonts w:eastAsia="Arial"/>
                <w:i w:val="0"/>
                <w:sz w:val="24"/>
                <w:szCs w:val="24"/>
                <w:lang w:val="ru-RU"/>
              </w:rPr>
            </w:pPr>
            <w:r w:rsidRPr="00AE592E">
              <w:rPr>
                <w:rStyle w:val="aff1"/>
                <w:rFonts w:eastAsia="Arial"/>
                <w:i w:val="0"/>
                <w:sz w:val="24"/>
                <w:szCs w:val="24"/>
                <w:lang w:val="ru-RU"/>
              </w:rPr>
              <w:t>Реконструкция участка тепло</w:t>
            </w:r>
            <w:r w:rsidRPr="00AE592E">
              <w:rPr>
                <w:rStyle w:val="aff1"/>
                <w:rFonts w:eastAsia="Arial"/>
                <w:i w:val="0"/>
                <w:sz w:val="24"/>
                <w:szCs w:val="24"/>
                <w:lang w:val="ru-RU"/>
              </w:rPr>
              <w:softHyphen/>
              <w:t xml:space="preserve">вой сети по ул. Ленина от котельной «ст.Тамерлан» </w:t>
            </w:r>
          </w:p>
        </w:tc>
        <w:tc>
          <w:tcPr>
            <w:tcW w:w="1985" w:type="dxa"/>
          </w:tcPr>
          <w:p w14:paraId="0E364DEF" w14:textId="2FDF8A43" w:rsidR="00562E09" w:rsidRPr="00AE592E" w:rsidRDefault="00562E09" w:rsidP="00F2632C">
            <w:pPr>
              <w:pStyle w:val="TableParagraph"/>
              <w:snapToGrid w:val="0"/>
              <w:rPr>
                <w:rStyle w:val="aff1"/>
                <w:rFonts w:eastAsia="Arial"/>
                <w:i w:val="0"/>
                <w:sz w:val="24"/>
                <w:szCs w:val="24"/>
                <w:lang w:val="ru-RU"/>
              </w:rPr>
            </w:pPr>
            <w:r>
              <w:rPr>
                <w:rStyle w:val="aff1"/>
                <w:rFonts w:eastAsia="Arial"/>
                <w:i w:val="0"/>
                <w:sz w:val="24"/>
                <w:szCs w:val="24"/>
                <w:lang w:val="ru-RU"/>
              </w:rPr>
              <w:t>200</w:t>
            </w:r>
            <w:r w:rsidRPr="00AE592E">
              <w:rPr>
                <w:rStyle w:val="aff1"/>
                <w:rFonts w:eastAsia="Arial"/>
                <w:i w:val="0"/>
                <w:sz w:val="24"/>
                <w:szCs w:val="24"/>
                <w:lang w:val="ru-RU"/>
              </w:rPr>
              <w:t>/100</w:t>
            </w:r>
          </w:p>
        </w:tc>
        <w:tc>
          <w:tcPr>
            <w:tcW w:w="1376" w:type="dxa"/>
          </w:tcPr>
          <w:p w14:paraId="39F63229" w14:textId="77777777" w:rsidR="00562E09" w:rsidRPr="000473B2" w:rsidRDefault="00562E09" w:rsidP="000C1D65">
            <w:pPr>
              <w:pStyle w:val="TableParagraph"/>
              <w:rPr>
                <w:rFonts w:ascii="Times New Roman" w:hAnsi="Times New Roman" w:cs="Times New Roman"/>
                <w:b/>
                <w:sz w:val="10"/>
                <w:szCs w:val="10"/>
                <w:lang w:val="ru-RU"/>
              </w:rPr>
            </w:pPr>
          </w:p>
          <w:p w14:paraId="5458865E" w14:textId="6BBC1A3D" w:rsidR="00562E09" w:rsidRPr="003F4DF3" w:rsidRDefault="00562E09" w:rsidP="000C1D65">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2027</w:t>
            </w:r>
          </w:p>
        </w:tc>
        <w:tc>
          <w:tcPr>
            <w:tcW w:w="1600" w:type="dxa"/>
          </w:tcPr>
          <w:p w14:paraId="34EF315A" w14:textId="77777777" w:rsidR="00562E09" w:rsidRPr="000473B2" w:rsidRDefault="00562E09" w:rsidP="000C1D65">
            <w:pPr>
              <w:jc w:val="center"/>
              <w:rPr>
                <w:rFonts w:ascii="Times New Roman" w:hAnsi="Times New Roman" w:cs="Times New Roman"/>
                <w:b/>
                <w:sz w:val="10"/>
                <w:szCs w:val="10"/>
              </w:rPr>
            </w:pPr>
          </w:p>
          <w:p w14:paraId="632794FF" w14:textId="1272583C" w:rsidR="00562E09" w:rsidRPr="00AE592E" w:rsidRDefault="00562E09" w:rsidP="000C1D65">
            <w:pPr>
              <w:jc w:val="center"/>
              <w:rPr>
                <w:rFonts w:ascii="Times New Roman" w:hAnsi="Times New Roman" w:cs="Times New Roman"/>
                <w:b/>
                <w:sz w:val="24"/>
                <w:szCs w:val="24"/>
              </w:rPr>
            </w:pPr>
            <w:r w:rsidRPr="00345055">
              <w:rPr>
                <w:rFonts w:ascii="Times New Roman" w:hAnsi="Times New Roman" w:cs="Times New Roman"/>
                <w:b/>
                <w:sz w:val="24"/>
                <w:szCs w:val="24"/>
              </w:rPr>
              <w:t>3 081</w:t>
            </w:r>
          </w:p>
        </w:tc>
      </w:tr>
      <w:tr w:rsidR="00562E09" w:rsidRPr="00AE592E" w14:paraId="4AE5DD42" w14:textId="77777777" w:rsidTr="000C1D65">
        <w:tc>
          <w:tcPr>
            <w:tcW w:w="520" w:type="dxa"/>
          </w:tcPr>
          <w:p w14:paraId="3FCC1BF3" w14:textId="77777777" w:rsidR="00562E09" w:rsidRDefault="00562E09" w:rsidP="000C1D65">
            <w:pPr>
              <w:tabs>
                <w:tab w:val="num" w:pos="0"/>
              </w:tabs>
              <w:spacing w:line="360" w:lineRule="auto"/>
              <w:jc w:val="both"/>
              <w:rPr>
                <w:rFonts w:ascii="Times New Roman" w:hAnsi="Times New Roman" w:cs="Times New Roman"/>
                <w:color w:val="0F243E" w:themeColor="text2" w:themeShade="80"/>
                <w:sz w:val="10"/>
                <w:szCs w:val="10"/>
              </w:rPr>
            </w:pPr>
          </w:p>
          <w:p w14:paraId="5F161F58" w14:textId="14590CAD" w:rsidR="00562E09" w:rsidRPr="00562E09" w:rsidRDefault="00562E09" w:rsidP="000C1D65">
            <w:pPr>
              <w:tabs>
                <w:tab w:val="num" w:pos="0"/>
              </w:tabs>
              <w:spacing w:line="360" w:lineRule="auto"/>
              <w:jc w:val="both"/>
              <w:rPr>
                <w:rFonts w:ascii="Times New Roman" w:hAnsi="Times New Roman" w:cs="Times New Roman"/>
                <w:color w:val="0F243E" w:themeColor="text2" w:themeShade="80"/>
                <w:sz w:val="24"/>
                <w:szCs w:val="24"/>
              </w:rPr>
            </w:pPr>
            <w:r w:rsidRPr="00562E09">
              <w:rPr>
                <w:rFonts w:ascii="Times New Roman" w:hAnsi="Times New Roman" w:cs="Times New Roman"/>
                <w:color w:val="0F243E" w:themeColor="text2" w:themeShade="80"/>
                <w:sz w:val="24"/>
                <w:szCs w:val="24"/>
              </w:rPr>
              <w:t>10.</w:t>
            </w:r>
          </w:p>
        </w:tc>
        <w:tc>
          <w:tcPr>
            <w:tcW w:w="4833" w:type="dxa"/>
          </w:tcPr>
          <w:p w14:paraId="2A1C5A4A" w14:textId="77777777" w:rsidR="00562E09" w:rsidRDefault="00562E09" w:rsidP="00562E09">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w:t>
            </w:r>
          </w:p>
          <w:p w14:paraId="6EBD67C8" w14:textId="1CC08367" w:rsidR="00562E09" w:rsidRPr="00AE592E" w:rsidRDefault="00562E09" w:rsidP="00562E09">
            <w:pPr>
              <w:pStyle w:val="TableParagraph"/>
              <w:snapToGrid w:val="0"/>
              <w:jc w:val="left"/>
              <w:rPr>
                <w:rStyle w:val="aff1"/>
                <w:rFonts w:eastAsia="Arial"/>
                <w:i w:val="0"/>
                <w:sz w:val="24"/>
                <w:szCs w:val="24"/>
                <w:lang w:val="ru-RU"/>
              </w:rPr>
            </w:pPr>
            <w:r>
              <w:rPr>
                <w:rFonts w:ascii="Times New Roman" w:hAnsi="Times New Roman" w:cs="Times New Roman"/>
                <w:sz w:val="24"/>
                <w:szCs w:val="24"/>
                <w:lang w:val="ru-RU"/>
              </w:rPr>
              <w:t xml:space="preserve"> ул. Советская</w:t>
            </w:r>
            <w:r w:rsidRPr="00F2632C">
              <w:rPr>
                <w:rFonts w:ascii="Times New Roman" w:hAnsi="Times New Roman" w:cs="Times New Roman"/>
                <w:sz w:val="24"/>
                <w:szCs w:val="24"/>
                <w:lang w:val="ru-RU"/>
              </w:rPr>
              <w:t xml:space="preserve">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73434450" w14:textId="15DC43BA" w:rsidR="00562E09" w:rsidRDefault="00562E09" w:rsidP="00562E09">
            <w:pPr>
              <w:pStyle w:val="TableParagraph"/>
              <w:snapToGrid w:val="0"/>
              <w:rPr>
                <w:rStyle w:val="aff1"/>
                <w:rFonts w:eastAsia="Arial"/>
                <w:i w:val="0"/>
                <w:sz w:val="24"/>
                <w:szCs w:val="24"/>
                <w:lang w:val="ru-RU"/>
              </w:rPr>
            </w:pPr>
            <w:r>
              <w:rPr>
                <w:rFonts w:ascii="Times New Roman" w:hAnsi="Times New Roman" w:cs="Times New Roman"/>
                <w:lang w:val="ru-RU"/>
              </w:rPr>
              <w:t>Ду80мм</w:t>
            </w:r>
            <w:r w:rsidRPr="000473B2">
              <w:rPr>
                <w:rFonts w:ascii="Times New Roman" w:hAnsi="Times New Roman" w:cs="Times New Roman"/>
                <w:lang w:val="ru-RU"/>
              </w:rPr>
              <w:t xml:space="preserve">,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24 м</w:t>
            </w:r>
          </w:p>
        </w:tc>
        <w:tc>
          <w:tcPr>
            <w:tcW w:w="1376" w:type="dxa"/>
          </w:tcPr>
          <w:p w14:paraId="1744FED5" w14:textId="77777777" w:rsidR="00562E09" w:rsidRPr="00F2632C" w:rsidRDefault="00562E09" w:rsidP="00562E09">
            <w:pPr>
              <w:pStyle w:val="TableParagraph"/>
              <w:rPr>
                <w:rFonts w:ascii="Times New Roman" w:hAnsi="Times New Roman" w:cs="Times New Roman"/>
                <w:b/>
                <w:sz w:val="10"/>
                <w:szCs w:val="10"/>
                <w:lang w:val="ru-RU"/>
              </w:rPr>
            </w:pPr>
          </w:p>
          <w:p w14:paraId="76A09730" w14:textId="45A08207" w:rsidR="00562E09" w:rsidRPr="000473B2" w:rsidRDefault="00562E09" w:rsidP="000C1D65">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2027</w:t>
            </w:r>
          </w:p>
        </w:tc>
        <w:tc>
          <w:tcPr>
            <w:tcW w:w="1600" w:type="dxa"/>
          </w:tcPr>
          <w:p w14:paraId="5411EE7E" w14:textId="77777777" w:rsidR="00562E09" w:rsidRPr="00562E09" w:rsidRDefault="00562E09" w:rsidP="00562E09">
            <w:pPr>
              <w:jc w:val="center"/>
              <w:rPr>
                <w:rFonts w:ascii="Times New Roman" w:hAnsi="Times New Roman" w:cs="Times New Roman"/>
                <w:b/>
                <w:sz w:val="16"/>
                <w:szCs w:val="16"/>
              </w:rPr>
            </w:pPr>
          </w:p>
          <w:p w14:paraId="09D4FC75" w14:textId="28ADDCE1" w:rsidR="00562E09" w:rsidRPr="000473B2" w:rsidRDefault="00562E09" w:rsidP="000C1D65">
            <w:pPr>
              <w:jc w:val="center"/>
              <w:rPr>
                <w:rFonts w:ascii="Times New Roman" w:hAnsi="Times New Roman" w:cs="Times New Roman"/>
                <w:b/>
                <w:sz w:val="10"/>
                <w:szCs w:val="10"/>
              </w:rPr>
            </w:pPr>
            <w:r>
              <w:rPr>
                <w:rFonts w:ascii="Times New Roman" w:hAnsi="Times New Roman" w:cs="Times New Roman"/>
                <w:b/>
                <w:sz w:val="24"/>
                <w:szCs w:val="24"/>
              </w:rPr>
              <w:t>330</w:t>
            </w:r>
          </w:p>
        </w:tc>
      </w:tr>
      <w:tr w:rsidR="00562E09" w:rsidRPr="006F598F" w14:paraId="0C749F27" w14:textId="77777777" w:rsidTr="000C1D65">
        <w:trPr>
          <w:trHeight w:val="118"/>
        </w:trPr>
        <w:tc>
          <w:tcPr>
            <w:tcW w:w="520" w:type="dxa"/>
          </w:tcPr>
          <w:p w14:paraId="5845B7D8" w14:textId="77777777" w:rsidR="00562E09" w:rsidRPr="007257C0" w:rsidRDefault="00562E09" w:rsidP="000C1D65">
            <w:pPr>
              <w:tabs>
                <w:tab w:val="num" w:pos="0"/>
              </w:tabs>
              <w:spacing w:line="360" w:lineRule="auto"/>
              <w:jc w:val="both"/>
              <w:rPr>
                <w:rFonts w:ascii="Times New Roman" w:hAnsi="Times New Roman" w:cs="Times New Roman"/>
                <w:color w:val="0F243E" w:themeColor="text2" w:themeShade="80"/>
                <w:sz w:val="24"/>
                <w:szCs w:val="24"/>
              </w:rPr>
            </w:pPr>
          </w:p>
        </w:tc>
        <w:tc>
          <w:tcPr>
            <w:tcW w:w="6818" w:type="dxa"/>
            <w:gridSpan w:val="2"/>
          </w:tcPr>
          <w:p w14:paraId="05AAC91E" w14:textId="77777777" w:rsidR="00562E09" w:rsidRPr="006F598F" w:rsidRDefault="00562E09" w:rsidP="000C1D65">
            <w:pPr>
              <w:jc w:val="right"/>
              <w:rPr>
                <w:rFonts w:ascii="Times New Roman" w:hAnsi="Times New Roman" w:cs="Times New Roman"/>
                <w:b/>
                <w:sz w:val="24"/>
                <w:szCs w:val="24"/>
              </w:rPr>
            </w:pPr>
            <w:r w:rsidRPr="006F598F">
              <w:rPr>
                <w:rFonts w:ascii="Times New Roman" w:hAnsi="Times New Roman" w:cs="Times New Roman"/>
                <w:b/>
                <w:sz w:val="24"/>
                <w:szCs w:val="24"/>
              </w:rPr>
              <w:t>ИТОГО</w:t>
            </w:r>
          </w:p>
        </w:tc>
        <w:tc>
          <w:tcPr>
            <w:tcW w:w="1376" w:type="dxa"/>
          </w:tcPr>
          <w:p w14:paraId="03F229BE" w14:textId="5B14CC70" w:rsidR="00562E09" w:rsidRPr="007257C0" w:rsidRDefault="00562E09" w:rsidP="0027500C">
            <w:pPr>
              <w:jc w:val="center"/>
              <w:rPr>
                <w:rFonts w:ascii="Times New Roman" w:hAnsi="Times New Roman" w:cs="Times New Roman"/>
                <w:b/>
              </w:rPr>
            </w:pPr>
            <w:r w:rsidRPr="007257C0">
              <w:rPr>
                <w:rFonts w:ascii="Times New Roman" w:hAnsi="Times New Roman" w:cs="Times New Roman"/>
                <w:b/>
              </w:rPr>
              <w:t>20</w:t>
            </w:r>
            <w:r>
              <w:rPr>
                <w:rFonts w:ascii="Times New Roman" w:hAnsi="Times New Roman" w:cs="Times New Roman"/>
                <w:b/>
              </w:rPr>
              <w:t xml:space="preserve">25 - 2027 </w:t>
            </w:r>
          </w:p>
        </w:tc>
        <w:tc>
          <w:tcPr>
            <w:tcW w:w="1600" w:type="dxa"/>
          </w:tcPr>
          <w:p w14:paraId="7C380715" w14:textId="67E635D2" w:rsidR="00562E09" w:rsidRPr="006F598F" w:rsidRDefault="00562E09" w:rsidP="0027500C">
            <w:pPr>
              <w:jc w:val="center"/>
              <w:rPr>
                <w:rFonts w:ascii="Times New Roman" w:hAnsi="Times New Roman" w:cs="Times New Roman"/>
                <w:b/>
                <w:sz w:val="24"/>
                <w:szCs w:val="24"/>
              </w:rPr>
            </w:pPr>
            <w:r>
              <w:rPr>
                <w:rFonts w:ascii="Times New Roman" w:hAnsi="Times New Roman" w:cs="Times New Roman"/>
                <w:b/>
                <w:sz w:val="24"/>
                <w:szCs w:val="24"/>
              </w:rPr>
              <w:t>14 659</w:t>
            </w:r>
          </w:p>
        </w:tc>
      </w:tr>
    </w:tbl>
    <w:p w14:paraId="1B0F269D" w14:textId="2B824A90" w:rsidR="006F598F" w:rsidRPr="008C6283" w:rsidRDefault="006F598F" w:rsidP="006F598F">
      <w:pPr>
        <w:pStyle w:val="a9"/>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rFonts w:ascii="Times New Roman" w:hAnsi="Times New Roman" w:cs="Times New Roman"/>
          <w:color w:val="0F243E" w:themeColor="text2" w:themeShade="80"/>
          <w:sz w:val="10"/>
          <w:szCs w:val="10"/>
        </w:rPr>
      </w:pPr>
    </w:p>
    <w:p w14:paraId="207B0589" w14:textId="1450AE75" w:rsidR="00EE5A10" w:rsidRDefault="006F598F" w:rsidP="00EE5A10">
      <w:pPr>
        <w:spacing w:after="0" w:line="360" w:lineRule="auto"/>
        <w:ind w:firstLine="567"/>
        <w:contextualSpacing/>
        <w:jc w:val="both"/>
        <w:rPr>
          <w:rFonts w:ascii="Times New Roman" w:eastAsia="Calibri" w:hAnsi="Times New Roman"/>
          <w:sz w:val="24"/>
          <w:szCs w:val="24"/>
        </w:rPr>
      </w:pPr>
      <w:r>
        <w:rPr>
          <w:rFonts w:ascii="Times New Roman" w:hAnsi="Times New Roman" w:cs="Times New Roman"/>
          <w:color w:val="0F243E" w:themeColor="text2" w:themeShade="80"/>
          <w:sz w:val="24"/>
          <w:szCs w:val="24"/>
        </w:rPr>
        <w:tab/>
      </w:r>
      <w:r w:rsidR="00EE5A10" w:rsidRPr="00465C48">
        <w:rPr>
          <w:rFonts w:ascii="Times New Roman" w:eastAsia="Calibri" w:hAnsi="Times New Roman"/>
          <w:sz w:val="24"/>
          <w:szCs w:val="24"/>
        </w:rPr>
        <w:t xml:space="preserve">Ниже в таблице представлены </w:t>
      </w:r>
      <w:r w:rsidR="00EE5A10">
        <w:rPr>
          <w:rFonts w:ascii="Times New Roman" w:hAnsi="Times New Roman"/>
          <w:sz w:val="24"/>
          <w:szCs w:val="24"/>
        </w:rPr>
        <w:t>актуализированные</w:t>
      </w:r>
      <w:r w:rsidR="00EE5A10" w:rsidRPr="00465C48">
        <w:rPr>
          <w:rFonts w:ascii="Times New Roman" w:hAnsi="Times New Roman"/>
          <w:sz w:val="24"/>
          <w:szCs w:val="24"/>
        </w:rPr>
        <w:t xml:space="preserve"> </w:t>
      </w:r>
      <w:r w:rsidR="00EE5A10" w:rsidRPr="00465C48">
        <w:rPr>
          <w:rFonts w:ascii="Times New Roman" w:eastAsia="Calibri" w:hAnsi="Times New Roman"/>
          <w:sz w:val="24"/>
          <w:szCs w:val="24"/>
        </w:rPr>
        <w:t xml:space="preserve">мероприятия по развитию систем теплоснабжения </w:t>
      </w:r>
      <w:r w:rsidR="00EE5A10" w:rsidRPr="00465C48">
        <w:rPr>
          <w:rFonts w:ascii="Times New Roman" w:hAnsi="Times New Roman" w:cs="Times New Roman"/>
          <w:iCs/>
          <w:sz w:val="24"/>
          <w:szCs w:val="24"/>
        </w:rPr>
        <w:t>Варненского муниципального округа</w:t>
      </w:r>
      <w:r w:rsidR="00EE5A10" w:rsidRPr="00465C48">
        <w:rPr>
          <w:rFonts w:ascii="Times New Roman" w:hAnsi="Times New Roman" w:cs="Times New Roman"/>
          <w:sz w:val="24"/>
          <w:szCs w:val="24"/>
        </w:rPr>
        <w:t>, которые</w:t>
      </w:r>
      <w:r w:rsidR="00EE5A10" w:rsidRPr="00465C48">
        <w:rPr>
          <w:rFonts w:ascii="Times New Roman" w:eastAsia="Calibri" w:hAnsi="Times New Roman"/>
          <w:sz w:val="24"/>
          <w:szCs w:val="24"/>
        </w:rPr>
        <w:t xml:space="preserve"> приняты по оптимальному варианту, предложенному в Главе 5 Обосновывающих материалов схемы теплоснабжения </w:t>
      </w:r>
      <w:r w:rsidR="00EE5A10" w:rsidRPr="00465C48">
        <w:rPr>
          <w:rFonts w:ascii="Times New Roman" w:hAnsi="Times New Roman" w:cs="Times New Roman"/>
          <w:iCs/>
          <w:sz w:val="24"/>
          <w:szCs w:val="24"/>
        </w:rPr>
        <w:lastRenderedPageBreak/>
        <w:t>Варненского муниципального округа</w:t>
      </w:r>
      <w:r w:rsidR="00EE5A10" w:rsidRPr="00465C48">
        <w:rPr>
          <w:rFonts w:ascii="Times New Roman" w:eastAsia="Calibri" w:hAnsi="Times New Roman"/>
          <w:sz w:val="24"/>
          <w:szCs w:val="24"/>
        </w:rPr>
        <w:t xml:space="preserve">, так как данный вариант является оптимальным для развития систем теплоснабжения </w:t>
      </w:r>
      <w:r w:rsidR="00EE5A10">
        <w:rPr>
          <w:rFonts w:ascii="Times New Roman" w:eastAsia="Calibri" w:hAnsi="Times New Roman"/>
          <w:sz w:val="24"/>
          <w:szCs w:val="24"/>
        </w:rPr>
        <w:t>округа</w:t>
      </w:r>
      <w:r w:rsidR="00EE5A10" w:rsidRPr="00465C48">
        <w:rPr>
          <w:rFonts w:ascii="Times New Roman" w:eastAsia="Calibri" w:hAnsi="Times New Roman"/>
          <w:sz w:val="24"/>
          <w:szCs w:val="24"/>
        </w:rPr>
        <w:t>.</w:t>
      </w:r>
    </w:p>
    <w:tbl>
      <w:tblPr>
        <w:tblW w:w="10774" w:type="dxa"/>
        <w:tblInd w:w="-318" w:type="dxa"/>
        <w:tblLayout w:type="fixed"/>
        <w:tblLook w:val="0000" w:firstRow="0" w:lastRow="0" w:firstColumn="0" w:lastColumn="0" w:noHBand="0" w:noVBand="0"/>
      </w:tblPr>
      <w:tblGrid>
        <w:gridCol w:w="710"/>
        <w:gridCol w:w="4961"/>
        <w:gridCol w:w="1418"/>
        <w:gridCol w:w="850"/>
        <w:gridCol w:w="1418"/>
        <w:gridCol w:w="1417"/>
      </w:tblGrid>
      <w:tr w:rsidR="00EE5A10" w:rsidRPr="00C416C2" w14:paraId="093FD1E3" w14:textId="77777777" w:rsidTr="00EE5A10">
        <w:trPr>
          <w:trHeight w:hRule="exact" w:val="1629"/>
        </w:trPr>
        <w:tc>
          <w:tcPr>
            <w:tcW w:w="710" w:type="dxa"/>
            <w:tcBorders>
              <w:top w:val="single" w:sz="4" w:space="0" w:color="000000"/>
              <w:left w:val="single" w:sz="4" w:space="0" w:color="000000"/>
              <w:bottom w:val="single" w:sz="4" w:space="0" w:color="000000"/>
            </w:tcBorders>
            <w:vAlign w:val="center"/>
          </w:tcPr>
          <w:p w14:paraId="0EDA3C85" w14:textId="77777777" w:rsidR="00EE5A10" w:rsidRPr="000F34E5" w:rsidRDefault="00EE5A10" w:rsidP="003B03BF">
            <w:pPr>
              <w:pStyle w:val="TableParagraph"/>
              <w:snapToGrid w:val="0"/>
              <w:spacing w:before="0"/>
              <w:rPr>
                <w:rFonts w:ascii="Times New Roman" w:hAnsi="Times New Roman" w:cs="Times New Roman"/>
                <w:sz w:val="10"/>
                <w:szCs w:val="10"/>
                <w:lang w:val="ru-RU"/>
              </w:rPr>
            </w:pPr>
          </w:p>
          <w:p w14:paraId="65507210" w14:textId="77777777" w:rsidR="00EE5A10" w:rsidRPr="00C416C2" w:rsidRDefault="00EE5A10" w:rsidP="003B03BF">
            <w:pPr>
              <w:pStyle w:val="TableParagraph"/>
              <w:spacing w:before="0"/>
              <w:ind w:right="170"/>
              <w:rPr>
                <w:rFonts w:ascii="Times New Roman" w:eastAsia="GOST Type BU" w:hAnsi="Times New Roman" w:cs="Times New Roman"/>
                <w:b/>
                <w:bCs/>
                <w:spacing w:val="-1"/>
              </w:rPr>
            </w:pPr>
            <w:r w:rsidRPr="00C416C2">
              <w:rPr>
                <w:rFonts w:ascii="Times New Roman" w:eastAsia="GOST Type BU" w:hAnsi="Times New Roman" w:cs="Times New Roman"/>
                <w:b/>
                <w:bCs/>
              </w:rPr>
              <w:t>№</w:t>
            </w:r>
            <w:r w:rsidRPr="00C416C2">
              <w:rPr>
                <w:rFonts w:ascii="Times New Roman" w:eastAsia="GOST Type BU" w:hAnsi="Times New Roman" w:cs="Times New Roman"/>
                <w:b/>
                <w:bCs/>
                <w:w w:val="101"/>
              </w:rPr>
              <w:t xml:space="preserve"> </w:t>
            </w:r>
            <w:r w:rsidRPr="00C416C2">
              <w:rPr>
                <w:rFonts w:ascii="Times New Roman" w:eastAsia="GOST Type BU" w:hAnsi="Times New Roman" w:cs="Times New Roman"/>
                <w:b/>
                <w:bCs/>
                <w:spacing w:val="-1"/>
              </w:rPr>
              <w:t>п/п</w:t>
            </w:r>
          </w:p>
        </w:tc>
        <w:tc>
          <w:tcPr>
            <w:tcW w:w="4961" w:type="dxa"/>
            <w:tcBorders>
              <w:top w:val="single" w:sz="4" w:space="0" w:color="000000"/>
              <w:left w:val="single" w:sz="4" w:space="0" w:color="000000"/>
              <w:bottom w:val="single" w:sz="4" w:space="0" w:color="000000"/>
            </w:tcBorders>
            <w:vAlign w:val="center"/>
          </w:tcPr>
          <w:p w14:paraId="5A34AF0C" w14:textId="77777777" w:rsidR="00EE5A10" w:rsidRPr="00C416C2" w:rsidRDefault="00EE5A10" w:rsidP="003B03BF">
            <w:pPr>
              <w:pStyle w:val="TableParagraph"/>
              <w:spacing w:before="0"/>
              <w:rPr>
                <w:rFonts w:ascii="Times New Roman" w:hAnsi="Times New Roman" w:cs="Times New Roman"/>
                <w:b/>
                <w:spacing w:val="-2"/>
              </w:rPr>
            </w:pPr>
            <w:r w:rsidRPr="00C416C2">
              <w:rPr>
                <w:rFonts w:ascii="Times New Roman" w:hAnsi="Times New Roman" w:cs="Times New Roman"/>
                <w:b/>
                <w:spacing w:val="-2"/>
              </w:rPr>
              <w:t>Наименование</w:t>
            </w:r>
            <w:r w:rsidRPr="00C416C2">
              <w:rPr>
                <w:rFonts w:ascii="Times New Roman" w:hAnsi="Times New Roman" w:cs="Times New Roman"/>
                <w:b/>
                <w:spacing w:val="21"/>
              </w:rPr>
              <w:t xml:space="preserve"> </w:t>
            </w:r>
            <w:r w:rsidRPr="00C416C2">
              <w:rPr>
                <w:rFonts w:ascii="Times New Roman" w:hAnsi="Times New Roman" w:cs="Times New Roman"/>
                <w:b/>
                <w:spacing w:val="-2"/>
              </w:rPr>
              <w:t>мероприятия</w:t>
            </w:r>
          </w:p>
        </w:tc>
        <w:tc>
          <w:tcPr>
            <w:tcW w:w="1418" w:type="dxa"/>
            <w:tcBorders>
              <w:top w:val="single" w:sz="4" w:space="0" w:color="000000"/>
              <w:left w:val="single" w:sz="4" w:space="0" w:color="000000"/>
              <w:bottom w:val="single" w:sz="4" w:space="0" w:color="000000"/>
            </w:tcBorders>
            <w:vAlign w:val="center"/>
          </w:tcPr>
          <w:p w14:paraId="322C3408" w14:textId="77777777" w:rsidR="00EE5A10" w:rsidRDefault="00EE5A10" w:rsidP="003B03BF">
            <w:pPr>
              <w:pStyle w:val="TableParagraph"/>
              <w:spacing w:before="0" w:line="360" w:lineRule="auto"/>
              <w:rPr>
                <w:rFonts w:ascii="Times New Roman" w:hAnsi="Times New Roman" w:cs="Times New Roman"/>
                <w:b/>
                <w:spacing w:val="-2"/>
                <w:lang w:val="ru-RU"/>
              </w:rPr>
            </w:pPr>
            <w:proofErr w:type="spellStart"/>
            <w:r w:rsidRPr="00C416C2">
              <w:rPr>
                <w:rFonts w:ascii="Times New Roman" w:hAnsi="Times New Roman" w:cs="Times New Roman"/>
                <w:b/>
                <w:spacing w:val="-2"/>
              </w:rPr>
              <w:t>Техни</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ческие</w:t>
            </w:r>
            <w:proofErr w:type="spellEnd"/>
            <w:r w:rsidRPr="00C416C2">
              <w:rPr>
                <w:rFonts w:ascii="Times New Roman" w:hAnsi="Times New Roman" w:cs="Times New Roman"/>
                <w:b/>
                <w:spacing w:val="27"/>
                <w:w w:val="101"/>
              </w:rPr>
              <w:t xml:space="preserve"> </w:t>
            </w:r>
            <w:proofErr w:type="spellStart"/>
            <w:r w:rsidRPr="00C416C2">
              <w:rPr>
                <w:rFonts w:ascii="Times New Roman" w:hAnsi="Times New Roman" w:cs="Times New Roman"/>
                <w:b/>
                <w:spacing w:val="-2"/>
              </w:rPr>
              <w:t>характе</w:t>
            </w:r>
            <w:proofErr w:type="spellEnd"/>
            <w:r w:rsidRPr="00C416C2">
              <w:rPr>
                <w:rFonts w:ascii="Times New Roman" w:hAnsi="Times New Roman" w:cs="Times New Roman"/>
                <w:b/>
                <w:spacing w:val="-2"/>
              </w:rPr>
              <w:t>-</w:t>
            </w:r>
          </w:p>
          <w:p w14:paraId="64D4D41F" w14:textId="77777777" w:rsidR="00EE5A10" w:rsidRPr="00C416C2" w:rsidRDefault="00EE5A10" w:rsidP="003B03BF">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2"/>
              </w:rPr>
              <w:t>ристики</w:t>
            </w:r>
            <w:proofErr w:type="spellEnd"/>
          </w:p>
        </w:tc>
        <w:tc>
          <w:tcPr>
            <w:tcW w:w="850" w:type="dxa"/>
            <w:tcBorders>
              <w:top w:val="single" w:sz="4" w:space="0" w:color="000000"/>
              <w:left w:val="single" w:sz="4" w:space="0" w:color="000000"/>
              <w:bottom w:val="single" w:sz="4" w:space="0" w:color="000000"/>
            </w:tcBorders>
            <w:vAlign w:val="center"/>
          </w:tcPr>
          <w:p w14:paraId="53DA9276" w14:textId="77777777" w:rsidR="00EE5A10" w:rsidRPr="00C416C2" w:rsidRDefault="00EE5A10" w:rsidP="003B03BF">
            <w:pPr>
              <w:pStyle w:val="TableParagraph"/>
              <w:spacing w:before="0" w:line="360" w:lineRule="auto"/>
              <w:rPr>
                <w:rFonts w:ascii="Times New Roman" w:hAnsi="Times New Roman" w:cs="Times New Roman"/>
                <w:b/>
                <w:spacing w:val="-2"/>
              </w:rPr>
            </w:pPr>
            <w:proofErr w:type="spellStart"/>
            <w:r w:rsidRPr="00C416C2">
              <w:rPr>
                <w:rFonts w:ascii="Times New Roman" w:hAnsi="Times New Roman" w:cs="Times New Roman"/>
                <w:b/>
                <w:spacing w:val="-1"/>
              </w:rPr>
              <w:t>Срок</w:t>
            </w:r>
            <w:proofErr w:type="spellEnd"/>
            <w:r w:rsidRPr="00C416C2">
              <w:rPr>
                <w:rFonts w:ascii="Times New Roman" w:hAnsi="Times New Roman" w:cs="Times New Roman"/>
                <w:b/>
                <w:spacing w:val="20"/>
                <w:w w:val="101"/>
              </w:rPr>
              <w:t xml:space="preserve"> </w:t>
            </w:r>
            <w:proofErr w:type="spellStart"/>
            <w:r w:rsidRPr="00C416C2">
              <w:rPr>
                <w:rFonts w:ascii="Times New Roman" w:hAnsi="Times New Roman" w:cs="Times New Roman"/>
                <w:b/>
                <w:spacing w:val="-2"/>
              </w:rPr>
              <w:t>реа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лиза</w:t>
            </w:r>
            <w:proofErr w:type="spellEnd"/>
            <w:r>
              <w:rPr>
                <w:rFonts w:ascii="Times New Roman" w:hAnsi="Times New Roman" w:cs="Times New Roman"/>
                <w:b/>
                <w:spacing w:val="-2"/>
                <w:lang w:val="ru-RU"/>
              </w:rPr>
              <w:t>-</w:t>
            </w:r>
            <w:proofErr w:type="spellStart"/>
            <w:r w:rsidRPr="00C416C2">
              <w:rPr>
                <w:rFonts w:ascii="Times New Roman" w:hAnsi="Times New Roman" w:cs="Times New Roman"/>
                <w:b/>
                <w:spacing w:val="-2"/>
              </w:rPr>
              <w:t>ции</w:t>
            </w:r>
            <w:proofErr w:type="spellEnd"/>
          </w:p>
        </w:tc>
        <w:tc>
          <w:tcPr>
            <w:tcW w:w="1418" w:type="dxa"/>
            <w:tcBorders>
              <w:top w:val="single" w:sz="4" w:space="0" w:color="000000"/>
              <w:left w:val="single" w:sz="4" w:space="0" w:color="000000"/>
              <w:bottom w:val="single" w:sz="4" w:space="0" w:color="000000"/>
              <w:right w:val="single" w:sz="4" w:space="0" w:color="auto"/>
            </w:tcBorders>
            <w:vAlign w:val="center"/>
          </w:tcPr>
          <w:p w14:paraId="0331939C" w14:textId="26942093" w:rsidR="00EE5A10" w:rsidRDefault="00EE5A10" w:rsidP="003B03BF">
            <w:pPr>
              <w:pStyle w:val="TableParagraph"/>
              <w:snapToGrid w:val="0"/>
              <w:spacing w:before="0" w:line="276" w:lineRule="auto"/>
              <w:rPr>
                <w:rFonts w:ascii="Times New Roman" w:hAnsi="Times New Roman" w:cs="Times New Roman"/>
                <w:b/>
                <w:spacing w:val="-2"/>
                <w:lang w:val="ru-RU"/>
              </w:rPr>
            </w:pPr>
            <w:r w:rsidRPr="00C416C2">
              <w:rPr>
                <w:rFonts w:ascii="Times New Roman" w:hAnsi="Times New Roman" w:cs="Times New Roman"/>
                <w:b/>
                <w:spacing w:val="-2"/>
                <w:lang w:val="ru-RU"/>
              </w:rPr>
              <w:t>Стоимость</w:t>
            </w:r>
            <w:r w:rsidRPr="00C416C2">
              <w:rPr>
                <w:rFonts w:ascii="Times New Roman" w:hAnsi="Times New Roman" w:cs="Times New Roman"/>
                <w:b/>
                <w:spacing w:val="27"/>
                <w:w w:val="101"/>
                <w:lang w:val="ru-RU"/>
              </w:rPr>
              <w:t xml:space="preserve"> </w:t>
            </w:r>
            <w:proofErr w:type="spellStart"/>
            <w:r w:rsidRPr="00C416C2">
              <w:rPr>
                <w:rFonts w:ascii="Times New Roman" w:hAnsi="Times New Roman" w:cs="Times New Roman"/>
                <w:b/>
                <w:spacing w:val="-2"/>
                <w:lang w:val="ru-RU"/>
              </w:rPr>
              <w:t>мероприя</w:t>
            </w:r>
            <w:r>
              <w:rPr>
                <w:rFonts w:ascii="Times New Roman" w:hAnsi="Times New Roman" w:cs="Times New Roman"/>
                <w:b/>
                <w:spacing w:val="-2"/>
                <w:lang w:val="ru-RU"/>
              </w:rPr>
              <w:t>-</w:t>
            </w:r>
            <w:r w:rsidRPr="00C416C2">
              <w:rPr>
                <w:rFonts w:ascii="Times New Roman" w:hAnsi="Times New Roman" w:cs="Times New Roman"/>
                <w:b/>
                <w:spacing w:val="-2"/>
                <w:lang w:val="ru-RU"/>
              </w:rPr>
              <w:t>тия</w:t>
            </w:r>
            <w:proofErr w:type="spellEnd"/>
            <w:r w:rsidRPr="00C416C2">
              <w:rPr>
                <w:rFonts w:ascii="Times New Roman" w:hAnsi="Times New Roman" w:cs="Times New Roman"/>
                <w:b/>
                <w:spacing w:val="26"/>
                <w:w w:val="101"/>
                <w:lang w:val="ru-RU"/>
              </w:rPr>
              <w:t xml:space="preserve"> </w:t>
            </w:r>
            <w:r>
              <w:rPr>
                <w:rFonts w:ascii="Times New Roman" w:hAnsi="Times New Roman" w:cs="Times New Roman"/>
                <w:b/>
                <w:lang w:val="ru-RU"/>
              </w:rPr>
              <w:t>в т</w:t>
            </w:r>
            <w:r w:rsidRPr="00C416C2">
              <w:rPr>
                <w:rFonts w:ascii="Times New Roman" w:hAnsi="Times New Roman" w:cs="Times New Roman"/>
                <w:b/>
                <w:spacing w:val="-1"/>
                <w:lang w:val="ru-RU"/>
              </w:rPr>
              <w:t>ыс.</w:t>
            </w:r>
            <w:r w:rsidRPr="00C416C2">
              <w:rPr>
                <w:rFonts w:ascii="Times New Roman" w:hAnsi="Times New Roman" w:cs="Times New Roman"/>
                <w:b/>
                <w:spacing w:val="4"/>
                <w:lang w:val="ru-RU"/>
              </w:rPr>
              <w:t xml:space="preserve"> </w:t>
            </w:r>
            <w:r w:rsidRPr="00C416C2">
              <w:rPr>
                <w:rFonts w:ascii="Times New Roman" w:hAnsi="Times New Roman" w:cs="Times New Roman"/>
                <w:b/>
                <w:spacing w:val="-2"/>
                <w:lang w:val="ru-RU"/>
              </w:rPr>
              <w:t>руб.</w:t>
            </w:r>
            <w:r>
              <w:rPr>
                <w:rFonts w:ascii="Times New Roman" w:hAnsi="Times New Roman" w:cs="Times New Roman"/>
                <w:b/>
                <w:spacing w:val="-2"/>
                <w:lang w:val="ru-RU"/>
              </w:rPr>
              <w:t xml:space="preserve"> </w:t>
            </w:r>
          </w:p>
          <w:p w14:paraId="1FF879E0" w14:textId="77777777" w:rsidR="00EE5A10" w:rsidRPr="00C416C2" w:rsidRDefault="00EE5A10" w:rsidP="003B03BF">
            <w:pPr>
              <w:pStyle w:val="TableParagraph"/>
              <w:snapToGrid w:val="0"/>
              <w:spacing w:before="0" w:line="276" w:lineRule="auto"/>
              <w:rPr>
                <w:rFonts w:ascii="Times New Roman" w:hAnsi="Times New Roman" w:cs="Times New Roman"/>
                <w:b/>
                <w:spacing w:val="-2"/>
                <w:lang w:val="ru-RU"/>
              </w:rPr>
            </w:pPr>
            <w:r>
              <w:rPr>
                <w:rFonts w:ascii="Times New Roman" w:hAnsi="Times New Roman" w:cs="Times New Roman"/>
                <w:b/>
                <w:spacing w:val="-2"/>
                <w:lang w:val="ru-RU"/>
              </w:rPr>
              <w:t>(без НДС)</w:t>
            </w:r>
          </w:p>
        </w:tc>
        <w:tc>
          <w:tcPr>
            <w:tcW w:w="1417" w:type="dxa"/>
            <w:tcBorders>
              <w:top w:val="single" w:sz="4" w:space="0" w:color="000000"/>
              <w:left w:val="single" w:sz="4" w:space="0" w:color="auto"/>
              <w:bottom w:val="single" w:sz="4" w:space="0" w:color="000000"/>
              <w:right w:val="single" w:sz="4" w:space="0" w:color="000000"/>
            </w:tcBorders>
            <w:vAlign w:val="center"/>
          </w:tcPr>
          <w:p w14:paraId="1A6854AE" w14:textId="77777777" w:rsidR="00EE5A10" w:rsidRDefault="00EE5A10" w:rsidP="003B03BF">
            <w:pPr>
              <w:pStyle w:val="TableParagraph"/>
              <w:snapToGrid w:val="0"/>
              <w:spacing w:before="0" w:line="360" w:lineRule="auto"/>
              <w:rPr>
                <w:rFonts w:ascii="Times New Roman" w:hAnsi="Times New Roman" w:cs="Times New Roman"/>
                <w:b/>
                <w:spacing w:val="-2"/>
                <w:lang w:val="ru-RU"/>
              </w:rPr>
            </w:pPr>
            <w:r>
              <w:rPr>
                <w:rFonts w:ascii="Times New Roman" w:hAnsi="Times New Roman" w:cs="Times New Roman"/>
                <w:b/>
                <w:spacing w:val="-2"/>
                <w:lang w:val="ru-RU"/>
              </w:rPr>
              <w:t xml:space="preserve">Источник </w:t>
            </w:r>
            <w:proofErr w:type="spellStart"/>
            <w:r>
              <w:rPr>
                <w:rFonts w:ascii="Times New Roman" w:hAnsi="Times New Roman" w:cs="Times New Roman"/>
                <w:b/>
                <w:spacing w:val="-2"/>
                <w:lang w:val="ru-RU"/>
              </w:rPr>
              <w:t>финанси</w:t>
            </w:r>
            <w:proofErr w:type="spellEnd"/>
            <w:r>
              <w:rPr>
                <w:rFonts w:ascii="Times New Roman" w:hAnsi="Times New Roman" w:cs="Times New Roman"/>
                <w:b/>
                <w:spacing w:val="-2"/>
                <w:lang w:val="ru-RU"/>
              </w:rPr>
              <w:t>-</w:t>
            </w:r>
          </w:p>
          <w:p w14:paraId="2F855A93" w14:textId="77777777" w:rsidR="00EE5A10" w:rsidRDefault="00EE5A10" w:rsidP="003B03BF">
            <w:pPr>
              <w:pStyle w:val="TableParagraph"/>
              <w:snapToGrid w:val="0"/>
              <w:spacing w:before="0" w:line="360" w:lineRule="auto"/>
              <w:rPr>
                <w:rFonts w:ascii="Times New Roman" w:hAnsi="Times New Roman" w:cs="Times New Roman"/>
                <w:b/>
                <w:spacing w:val="-2"/>
                <w:lang w:val="ru-RU"/>
              </w:rPr>
            </w:pPr>
            <w:proofErr w:type="spellStart"/>
            <w:r>
              <w:rPr>
                <w:rFonts w:ascii="Times New Roman" w:hAnsi="Times New Roman" w:cs="Times New Roman"/>
                <w:b/>
                <w:spacing w:val="-2"/>
                <w:lang w:val="ru-RU"/>
              </w:rPr>
              <w:t>рова</w:t>
            </w:r>
            <w:proofErr w:type="spellEnd"/>
            <w:r>
              <w:rPr>
                <w:rFonts w:ascii="Times New Roman" w:hAnsi="Times New Roman" w:cs="Times New Roman"/>
                <w:b/>
                <w:spacing w:val="-2"/>
                <w:lang w:val="ru-RU"/>
              </w:rPr>
              <w:t>-</w:t>
            </w:r>
          </w:p>
          <w:p w14:paraId="29F07832" w14:textId="77777777" w:rsidR="00EE5A10" w:rsidRPr="00C416C2" w:rsidRDefault="00EE5A10" w:rsidP="003B03BF">
            <w:pPr>
              <w:pStyle w:val="TableParagraph"/>
              <w:snapToGrid w:val="0"/>
              <w:spacing w:before="0" w:line="360" w:lineRule="auto"/>
              <w:rPr>
                <w:rFonts w:ascii="Times New Roman" w:hAnsi="Times New Roman" w:cs="Times New Roman"/>
                <w:b/>
                <w:spacing w:val="-2"/>
                <w:lang w:val="ru-RU"/>
              </w:rPr>
            </w:pPr>
            <w:proofErr w:type="spellStart"/>
            <w:r>
              <w:rPr>
                <w:rFonts w:ascii="Times New Roman" w:hAnsi="Times New Roman" w:cs="Times New Roman"/>
                <w:b/>
                <w:spacing w:val="-2"/>
                <w:lang w:val="ru-RU"/>
              </w:rPr>
              <w:t>ния</w:t>
            </w:r>
            <w:proofErr w:type="spellEnd"/>
          </w:p>
        </w:tc>
      </w:tr>
      <w:tr w:rsidR="001A4D61" w:rsidRPr="00ED0D40" w14:paraId="27ACA08E" w14:textId="77777777" w:rsidTr="001A4D61">
        <w:trPr>
          <w:trHeight w:hRule="exact" w:val="1048"/>
        </w:trPr>
        <w:tc>
          <w:tcPr>
            <w:tcW w:w="710" w:type="dxa"/>
            <w:tcBorders>
              <w:top w:val="single" w:sz="4" w:space="0" w:color="000000"/>
              <w:left w:val="single" w:sz="4" w:space="0" w:color="000000"/>
              <w:bottom w:val="single" w:sz="4" w:space="0" w:color="000000"/>
            </w:tcBorders>
            <w:vAlign w:val="center"/>
          </w:tcPr>
          <w:p w14:paraId="6DEF94D8" w14:textId="39A6E999"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1.</w:t>
            </w:r>
          </w:p>
        </w:tc>
        <w:tc>
          <w:tcPr>
            <w:tcW w:w="4961" w:type="dxa"/>
            <w:tcBorders>
              <w:top w:val="single" w:sz="4" w:space="0" w:color="000000"/>
              <w:left w:val="single" w:sz="4" w:space="0" w:color="000000"/>
              <w:bottom w:val="single" w:sz="4" w:space="0" w:color="000000"/>
            </w:tcBorders>
          </w:tcPr>
          <w:p w14:paraId="1B2E0A8C" w14:textId="77777777" w:rsidR="00EE5A10" w:rsidRPr="00034BF9" w:rsidRDefault="00EE5A10" w:rsidP="003B03BF">
            <w:pPr>
              <w:pStyle w:val="TableParagraph"/>
              <w:snapToGrid w:val="0"/>
              <w:spacing w:before="0"/>
              <w:jc w:val="left"/>
              <w:rPr>
                <w:rFonts w:ascii="Times New Roman" w:hAnsi="Times New Roman" w:cs="Times New Roman"/>
                <w:color w:val="000000"/>
                <w:sz w:val="10"/>
                <w:szCs w:val="10"/>
                <w:lang w:val="ru-RU"/>
              </w:rPr>
            </w:pPr>
          </w:p>
          <w:p w14:paraId="50575BE0" w14:textId="3025EAA1" w:rsidR="00EE5A10" w:rsidRPr="005F6B93" w:rsidRDefault="00EE5A10" w:rsidP="001A4D61">
            <w:pPr>
              <w:pStyle w:val="TableParagraph"/>
              <w:snapToGrid w:val="0"/>
              <w:spacing w:before="0" w:line="276" w:lineRule="auto"/>
              <w:jc w:val="left"/>
              <w:rPr>
                <w:rStyle w:val="aff1"/>
                <w:rFonts w:eastAsia="Arial"/>
                <w:i w:val="0"/>
                <w:sz w:val="24"/>
                <w:szCs w:val="24"/>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с. Бородиновка</w:t>
            </w:r>
          </w:p>
        </w:tc>
        <w:tc>
          <w:tcPr>
            <w:tcW w:w="1418" w:type="dxa"/>
            <w:tcBorders>
              <w:top w:val="single" w:sz="4" w:space="0" w:color="000000"/>
              <w:left w:val="single" w:sz="4" w:space="0" w:color="000000"/>
              <w:bottom w:val="single" w:sz="4" w:space="0" w:color="000000"/>
            </w:tcBorders>
          </w:tcPr>
          <w:p w14:paraId="426C70FF" w14:textId="3D459B8F" w:rsidR="00EE5A10" w:rsidRPr="00034BF9" w:rsidRDefault="00EE5A10" w:rsidP="003B03BF">
            <w:pPr>
              <w:spacing w:line="240" w:lineRule="auto"/>
              <w:jc w:val="center"/>
              <w:rPr>
                <w:rStyle w:val="aff1"/>
                <w:rFonts w:eastAsia="Arial"/>
                <w:i w:val="0"/>
                <w:sz w:val="20"/>
                <w:szCs w:val="20"/>
              </w:rPr>
            </w:pPr>
            <w:r w:rsidRPr="00034BF9">
              <w:rPr>
                <w:rFonts w:ascii="Times New Roman" w:hAnsi="Times New Roman"/>
                <w:sz w:val="20"/>
                <w:szCs w:val="20"/>
              </w:rPr>
              <w:t>Ду200мм, про</w:t>
            </w:r>
            <w:r w:rsidR="001A4D61">
              <w:rPr>
                <w:rFonts w:ascii="Times New Roman" w:hAnsi="Times New Roman"/>
                <w:sz w:val="20"/>
                <w:szCs w:val="20"/>
              </w:rPr>
              <w:t>-</w:t>
            </w:r>
            <w:proofErr w:type="spellStart"/>
            <w:r w:rsidRPr="00034BF9">
              <w:rPr>
                <w:rFonts w:ascii="Times New Roman" w:hAnsi="Times New Roman"/>
                <w:sz w:val="20"/>
                <w:szCs w:val="20"/>
              </w:rPr>
              <w:t>тью</w:t>
            </w:r>
            <w:proofErr w:type="spellEnd"/>
            <w:r w:rsidRPr="00034BF9">
              <w:rPr>
                <w:rFonts w:ascii="Times New Roman" w:hAnsi="Times New Roman"/>
                <w:sz w:val="20"/>
                <w:szCs w:val="20"/>
              </w:rPr>
              <w:t xml:space="preserve"> 40 м; Ду150мм про</w:t>
            </w:r>
            <w:r w:rsidR="001A4D61">
              <w:rPr>
                <w:rFonts w:ascii="Times New Roman" w:hAnsi="Times New Roman"/>
                <w:sz w:val="20"/>
                <w:szCs w:val="20"/>
              </w:rPr>
              <w:t>-</w:t>
            </w:r>
            <w:proofErr w:type="spellStart"/>
            <w:r w:rsidRPr="00034BF9">
              <w:rPr>
                <w:rFonts w:ascii="Times New Roman" w:hAnsi="Times New Roman"/>
                <w:sz w:val="20"/>
                <w:szCs w:val="20"/>
              </w:rPr>
              <w:t>тью</w:t>
            </w:r>
            <w:proofErr w:type="spellEnd"/>
            <w:r w:rsidRPr="00034BF9">
              <w:rPr>
                <w:rFonts w:ascii="Times New Roman" w:hAnsi="Times New Roman"/>
                <w:sz w:val="20"/>
                <w:szCs w:val="20"/>
              </w:rPr>
              <w:t xml:space="preserve"> 170</w:t>
            </w:r>
            <w:r w:rsidR="001A4D61">
              <w:rPr>
                <w:rFonts w:ascii="Times New Roman" w:hAnsi="Times New Roman"/>
                <w:sz w:val="20"/>
                <w:szCs w:val="20"/>
              </w:rPr>
              <w:t>м</w:t>
            </w:r>
          </w:p>
        </w:tc>
        <w:tc>
          <w:tcPr>
            <w:tcW w:w="850" w:type="dxa"/>
            <w:tcBorders>
              <w:top w:val="single" w:sz="4" w:space="0" w:color="000000"/>
              <w:left w:val="single" w:sz="4" w:space="0" w:color="000000"/>
              <w:bottom w:val="single" w:sz="4" w:space="0" w:color="000000"/>
            </w:tcBorders>
          </w:tcPr>
          <w:p w14:paraId="5537D18F" w14:textId="77777777" w:rsidR="00EE5A10" w:rsidRPr="00FB5DDD" w:rsidRDefault="00EE5A10" w:rsidP="003B03BF">
            <w:pPr>
              <w:pStyle w:val="TableParagraph"/>
              <w:spacing w:before="0"/>
              <w:rPr>
                <w:rFonts w:ascii="Times New Roman" w:hAnsi="Times New Roman" w:cs="Times New Roman"/>
                <w:b/>
                <w:sz w:val="24"/>
                <w:szCs w:val="24"/>
                <w:lang w:val="ru-RU"/>
              </w:rPr>
            </w:pPr>
          </w:p>
          <w:p w14:paraId="596F3C81" w14:textId="77777777" w:rsidR="00EE5A10" w:rsidRPr="00FB5DDD" w:rsidRDefault="00EE5A10" w:rsidP="003B03BF">
            <w:pPr>
              <w:pStyle w:val="TableParagraph"/>
              <w:spacing w:before="0"/>
              <w:rPr>
                <w:rFonts w:ascii="Times New Roman" w:hAnsi="Times New Roman" w:cs="Times New Roman"/>
                <w:b/>
                <w:sz w:val="20"/>
                <w:szCs w:val="20"/>
                <w:lang w:val="ru-RU"/>
              </w:rPr>
            </w:pPr>
          </w:p>
          <w:p w14:paraId="1B710DBD" w14:textId="77777777" w:rsidR="00EE5A10" w:rsidRPr="00FB5DDD" w:rsidRDefault="00EE5A10" w:rsidP="003B03BF">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5B28BC36" w14:textId="77777777" w:rsidR="00EE5A10" w:rsidRDefault="00EE5A10" w:rsidP="003B03BF">
            <w:pPr>
              <w:spacing w:line="240" w:lineRule="auto"/>
              <w:jc w:val="center"/>
              <w:rPr>
                <w:rFonts w:ascii="Times New Roman" w:hAnsi="Times New Roman"/>
                <w:b/>
                <w:sz w:val="24"/>
                <w:szCs w:val="24"/>
              </w:rPr>
            </w:pPr>
          </w:p>
          <w:p w14:paraId="20851761" w14:textId="77777777" w:rsidR="00EE5A10" w:rsidRPr="0027500C" w:rsidRDefault="00EE5A10" w:rsidP="003B03BF">
            <w:pPr>
              <w:spacing w:line="240" w:lineRule="auto"/>
              <w:jc w:val="center"/>
              <w:rPr>
                <w:rFonts w:ascii="Times New Roman" w:hAnsi="Times New Roman"/>
                <w:b/>
                <w:sz w:val="24"/>
                <w:szCs w:val="24"/>
              </w:rPr>
            </w:pPr>
            <w:r>
              <w:rPr>
                <w:rFonts w:ascii="Times New Roman" w:hAnsi="Times New Roman"/>
                <w:b/>
                <w:sz w:val="24"/>
                <w:szCs w:val="24"/>
              </w:rPr>
              <w:t>350</w:t>
            </w:r>
          </w:p>
        </w:tc>
        <w:tc>
          <w:tcPr>
            <w:tcW w:w="1417" w:type="dxa"/>
            <w:tcBorders>
              <w:top w:val="single" w:sz="4" w:space="0" w:color="000000"/>
              <w:left w:val="single" w:sz="4" w:space="0" w:color="auto"/>
              <w:bottom w:val="single" w:sz="4" w:space="0" w:color="000000"/>
              <w:right w:val="single" w:sz="4" w:space="0" w:color="000000"/>
            </w:tcBorders>
          </w:tcPr>
          <w:p w14:paraId="2CDE9FF5" w14:textId="77777777" w:rsidR="00EE5A10" w:rsidRPr="00ED0D40" w:rsidRDefault="00EE5A10" w:rsidP="003B03BF">
            <w:pPr>
              <w:spacing w:line="240" w:lineRule="auto"/>
              <w:jc w:val="center"/>
              <w:rPr>
                <w:rFonts w:ascii="Times New Roman" w:hAnsi="Times New Roman"/>
                <w:b/>
                <w:bCs/>
                <w:sz w:val="24"/>
                <w:szCs w:val="24"/>
              </w:rPr>
            </w:pPr>
          </w:p>
          <w:p w14:paraId="0D664689" w14:textId="77777777" w:rsidR="00EE5A10" w:rsidRPr="00ED0D40" w:rsidRDefault="00EE5A10" w:rsidP="003B03BF">
            <w:pPr>
              <w:spacing w:line="240" w:lineRule="auto"/>
              <w:jc w:val="center"/>
              <w:rPr>
                <w:rFonts w:ascii="Times New Roman" w:hAnsi="Times New Roman"/>
                <w:b/>
                <w:bCs/>
                <w:sz w:val="24"/>
                <w:szCs w:val="24"/>
              </w:rPr>
            </w:pPr>
            <w:r w:rsidRPr="00ED0D40">
              <w:rPr>
                <w:rFonts w:ascii="Times New Roman" w:hAnsi="Times New Roman"/>
                <w:b/>
                <w:bCs/>
                <w:sz w:val="24"/>
                <w:szCs w:val="24"/>
              </w:rPr>
              <w:t>Бюджет</w:t>
            </w:r>
          </w:p>
        </w:tc>
      </w:tr>
      <w:tr w:rsidR="00EE5A10" w:rsidRPr="00ED0D40" w14:paraId="48EB67DC" w14:textId="77777777" w:rsidTr="00EE5A10">
        <w:trPr>
          <w:trHeight w:hRule="exact" w:val="1143"/>
        </w:trPr>
        <w:tc>
          <w:tcPr>
            <w:tcW w:w="710" w:type="dxa"/>
            <w:tcBorders>
              <w:top w:val="single" w:sz="4" w:space="0" w:color="000000"/>
              <w:left w:val="single" w:sz="4" w:space="0" w:color="000000"/>
              <w:bottom w:val="single" w:sz="4" w:space="0" w:color="000000"/>
            </w:tcBorders>
            <w:vAlign w:val="center"/>
          </w:tcPr>
          <w:p w14:paraId="24983690" w14:textId="535C5485"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2.</w:t>
            </w:r>
          </w:p>
        </w:tc>
        <w:tc>
          <w:tcPr>
            <w:tcW w:w="4961" w:type="dxa"/>
            <w:tcBorders>
              <w:top w:val="single" w:sz="4" w:space="0" w:color="000000"/>
              <w:left w:val="single" w:sz="4" w:space="0" w:color="000000"/>
              <w:bottom w:val="single" w:sz="4" w:space="0" w:color="000000"/>
            </w:tcBorders>
          </w:tcPr>
          <w:p w14:paraId="7E71F705" w14:textId="7652F5E4" w:rsidR="00EE5A10" w:rsidRPr="00973DA3" w:rsidRDefault="00EE5A10" w:rsidP="003B03BF">
            <w:pPr>
              <w:pStyle w:val="TableParagraph"/>
              <w:snapToGrid w:val="0"/>
              <w:spacing w:before="0"/>
              <w:jc w:val="left"/>
              <w:rPr>
                <w:rStyle w:val="aff1"/>
                <w:rFonts w:eastAsia="Arial"/>
                <w:sz w:val="10"/>
                <w:szCs w:val="10"/>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Новый Урал</w:t>
            </w:r>
          </w:p>
        </w:tc>
        <w:tc>
          <w:tcPr>
            <w:tcW w:w="1418" w:type="dxa"/>
            <w:tcBorders>
              <w:top w:val="single" w:sz="4" w:space="0" w:color="000000"/>
              <w:left w:val="single" w:sz="4" w:space="0" w:color="000000"/>
              <w:bottom w:val="single" w:sz="4" w:space="0" w:color="000000"/>
            </w:tcBorders>
          </w:tcPr>
          <w:p w14:paraId="751E6A4F" w14:textId="77777777" w:rsidR="00EE5A10" w:rsidRPr="00034BF9" w:rsidRDefault="00EE5A10" w:rsidP="003B03BF">
            <w:pPr>
              <w:spacing w:line="240" w:lineRule="auto"/>
              <w:jc w:val="center"/>
              <w:rPr>
                <w:rFonts w:ascii="Times New Roman" w:hAnsi="Times New Roman"/>
                <w:sz w:val="20"/>
                <w:szCs w:val="20"/>
              </w:rPr>
            </w:pPr>
          </w:p>
          <w:p w14:paraId="1DFA9742" w14:textId="77777777" w:rsidR="00EE5A10" w:rsidRPr="00034BF9" w:rsidRDefault="00EE5A10" w:rsidP="003B03BF">
            <w:pPr>
              <w:spacing w:line="240" w:lineRule="auto"/>
              <w:jc w:val="center"/>
              <w:rPr>
                <w:rFonts w:ascii="Times New Roman" w:hAnsi="Times New Roman"/>
                <w:sz w:val="20"/>
                <w:szCs w:val="20"/>
              </w:rPr>
            </w:pPr>
            <w:r w:rsidRPr="00034BF9">
              <w:rPr>
                <w:rFonts w:ascii="Times New Roman" w:hAnsi="Times New Roman"/>
                <w:sz w:val="20"/>
                <w:szCs w:val="20"/>
              </w:rPr>
              <w:t>338 метров</w:t>
            </w:r>
          </w:p>
        </w:tc>
        <w:tc>
          <w:tcPr>
            <w:tcW w:w="850" w:type="dxa"/>
            <w:tcBorders>
              <w:top w:val="single" w:sz="4" w:space="0" w:color="000000"/>
              <w:left w:val="single" w:sz="4" w:space="0" w:color="000000"/>
              <w:bottom w:val="single" w:sz="4" w:space="0" w:color="000000"/>
            </w:tcBorders>
          </w:tcPr>
          <w:p w14:paraId="31898D5A" w14:textId="77777777" w:rsidR="00EE5A10" w:rsidRPr="00FB5DDD" w:rsidRDefault="00EE5A10" w:rsidP="003B03BF">
            <w:pPr>
              <w:pStyle w:val="TableParagraph"/>
              <w:spacing w:before="0"/>
              <w:rPr>
                <w:rFonts w:ascii="Times New Roman" w:hAnsi="Times New Roman" w:cs="Times New Roman"/>
                <w:b/>
                <w:sz w:val="36"/>
                <w:szCs w:val="36"/>
                <w:lang w:val="ru-RU"/>
              </w:rPr>
            </w:pPr>
          </w:p>
          <w:p w14:paraId="05008F63" w14:textId="77777777" w:rsidR="00EE5A10" w:rsidRPr="00FB5DDD" w:rsidRDefault="00EE5A10" w:rsidP="003B03BF">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01898CB4" w14:textId="77777777" w:rsidR="00EE5A10" w:rsidRDefault="00EE5A10" w:rsidP="003B03BF">
            <w:pPr>
              <w:spacing w:line="240" w:lineRule="auto"/>
              <w:jc w:val="center"/>
              <w:rPr>
                <w:rFonts w:ascii="Times New Roman" w:hAnsi="Times New Roman"/>
                <w:b/>
                <w:sz w:val="24"/>
                <w:szCs w:val="24"/>
              </w:rPr>
            </w:pPr>
          </w:p>
          <w:p w14:paraId="12A570E0" w14:textId="77777777" w:rsidR="00EE5A10" w:rsidRPr="000473B2" w:rsidRDefault="00EE5A10" w:rsidP="003B03BF">
            <w:pPr>
              <w:spacing w:line="240" w:lineRule="auto"/>
              <w:jc w:val="center"/>
              <w:rPr>
                <w:rFonts w:ascii="Times New Roman" w:hAnsi="Times New Roman"/>
                <w:b/>
                <w:sz w:val="24"/>
                <w:szCs w:val="24"/>
              </w:rPr>
            </w:pPr>
            <w:r>
              <w:rPr>
                <w:rFonts w:ascii="Times New Roman" w:hAnsi="Times New Roman"/>
                <w:b/>
                <w:sz w:val="24"/>
                <w:szCs w:val="24"/>
              </w:rPr>
              <w:t>300</w:t>
            </w:r>
          </w:p>
        </w:tc>
        <w:tc>
          <w:tcPr>
            <w:tcW w:w="1417" w:type="dxa"/>
            <w:tcBorders>
              <w:top w:val="single" w:sz="4" w:space="0" w:color="000000"/>
              <w:left w:val="single" w:sz="4" w:space="0" w:color="auto"/>
              <w:bottom w:val="single" w:sz="4" w:space="0" w:color="000000"/>
              <w:right w:val="single" w:sz="4" w:space="0" w:color="000000"/>
            </w:tcBorders>
          </w:tcPr>
          <w:p w14:paraId="3154292C" w14:textId="77777777" w:rsidR="00EE5A10" w:rsidRPr="00ED0D40" w:rsidRDefault="00EE5A10" w:rsidP="003B03BF">
            <w:pPr>
              <w:spacing w:line="240" w:lineRule="auto"/>
              <w:jc w:val="center"/>
              <w:rPr>
                <w:rFonts w:ascii="Times New Roman" w:hAnsi="Times New Roman"/>
                <w:b/>
                <w:bCs/>
                <w:sz w:val="16"/>
                <w:szCs w:val="16"/>
              </w:rPr>
            </w:pPr>
          </w:p>
          <w:p w14:paraId="04BC5A93" w14:textId="77777777" w:rsidR="00EE5A10" w:rsidRPr="00ED0D40" w:rsidRDefault="00EE5A10" w:rsidP="003B03BF">
            <w:pPr>
              <w:spacing w:line="240" w:lineRule="auto"/>
              <w:jc w:val="center"/>
              <w:rPr>
                <w:rFonts w:ascii="Times New Roman" w:hAnsi="Times New Roman"/>
                <w:b/>
                <w:bCs/>
                <w:sz w:val="24"/>
                <w:szCs w:val="24"/>
              </w:rPr>
            </w:pPr>
            <w:r w:rsidRPr="00ED0D40">
              <w:rPr>
                <w:rFonts w:ascii="Times New Roman" w:hAnsi="Times New Roman"/>
                <w:b/>
                <w:bCs/>
                <w:sz w:val="24"/>
                <w:szCs w:val="24"/>
              </w:rPr>
              <w:t>Бюджет</w:t>
            </w:r>
          </w:p>
        </w:tc>
      </w:tr>
      <w:tr w:rsidR="001A4D61" w:rsidRPr="00ED0D40" w14:paraId="19C57E22" w14:textId="77777777" w:rsidTr="001A4D61">
        <w:trPr>
          <w:trHeight w:hRule="exact" w:val="987"/>
        </w:trPr>
        <w:tc>
          <w:tcPr>
            <w:tcW w:w="710" w:type="dxa"/>
            <w:tcBorders>
              <w:top w:val="single" w:sz="4" w:space="0" w:color="000000"/>
              <w:left w:val="single" w:sz="4" w:space="0" w:color="000000"/>
              <w:bottom w:val="single" w:sz="4" w:space="0" w:color="000000"/>
            </w:tcBorders>
            <w:vAlign w:val="center"/>
          </w:tcPr>
          <w:p w14:paraId="09FC2E14" w14:textId="1823462A"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3</w:t>
            </w:r>
          </w:p>
        </w:tc>
        <w:tc>
          <w:tcPr>
            <w:tcW w:w="4961" w:type="dxa"/>
            <w:tcBorders>
              <w:top w:val="single" w:sz="4" w:space="0" w:color="000000"/>
              <w:left w:val="single" w:sz="4" w:space="0" w:color="000000"/>
              <w:bottom w:val="single" w:sz="4" w:space="0" w:color="000000"/>
            </w:tcBorders>
          </w:tcPr>
          <w:p w14:paraId="1C502669" w14:textId="77777777" w:rsidR="00EE5A10" w:rsidRPr="00973DA3" w:rsidRDefault="00EE5A10" w:rsidP="00B46C31">
            <w:pPr>
              <w:pStyle w:val="TableParagraph"/>
              <w:snapToGrid w:val="0"/>
              <w:spacing w:before="0" w:line="360" w:lineRule="auto"/>
              <w:jc w:val="left"/>
              <w:rPr>
                <w:rStyle w:val="aff1"/>
                <w:rFonts w:eastAsia="Arial"/>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Школьная </w:t>
            </w:r>
            <w:r>
              <w:rPr>
                <w:rFonts w:ascii="Times New Roman" w:hAnsi="Times New Roman" w:cs="Times New Roman"/>
                <w:sz w:val="24"/>
                <w:szCs w:val="24"/>
                <w:lang w:val="ru-RU"/>
              </w:rPr>
              <w:t xml:space="preserve">в </w:t>
            </w:r>
            <w:r w:rsidRPr="008851D7">
              <w:rPr>
                <w:rFonts w:ascii="Times New Roman" w:hAnsi="Times New Roman" w:cs="Times New Roman"/>
                <w:sz w:val="24"/>
                <w:szCs w:val="24"/>
                <w:lang w:val="ru-RU"/>
              </w:rPr>
              <w:t>п.</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Красный Октябрь</w:t>
            </w:r>
            <w:r>
              <w:rPr>
                <w:rFonts w:ascii="Times New Roman" w:hAnsi="Times New Roman" w:cs="Times New Roman"/>
                <w:sz w:val="24"/>
                <w:szCs w:val="24"/>
                <w:lang w:val="ru-RU"/>
              </w:rPr>
              <w:t xml:space="preserve"> </w:t>
            </w:r>
          </w:p>
        </w:tc>
        <w:tc>
          <w:tcPr>
            <w:tcW w:w="1418" w:type="dxa"/>
            <w:tcBorders>
              <w:top w:val="single" w:sz="4" w:space="0" w:color="000000"/>
              <w:left w:val="single" w:sz="4" w:space="0" w:color="000000"/>
              <w:bottom w:val="single" w:sz="4" w:space="0" w:color="000000"/>
            </w:tcBorders>
          </w:tcPr>
          <w:p w14:paraId="49DE5BAB" w14:textId="5D7CE435" w:rsidR="00EE5A10" w:rsidRPr="00034BF9" w:rsidRDefault="00EE5A10" w:rsidP="003B03BF">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Ду70мм, </w:t>
            </w:r>
            <w:proofErr w:type="spellStart"/>
            <w:r w:rsidRPr="00034BF9">
              <w:rPr>
                <w:rFonts w:ascii="Times New Roman" w:hAnsi="Times New Roman" w:cs="Times New Roman"/>
                <w:sz w:val="20"/>
                <w:szCs w:val="20"/>
                <w:lang w:val="ru-RU"/>
              </w:rPr>
              <w:t>протя-жетью</w:t>
            </w:r>
            <w:proofErr w:type="spellEnd"/>
            <w:r w:rsidRPr="00034BF9">
              <w:rPr>
                <w:rFonts w:ascii="Times New Roman" w:hAnsi="Times New Roman" w:cs="Times New Roman"/>
                <w:sz w:val="20"/>
                <w:szCs w:val="20"/>
                <w:lang w:val="ru-RU"/>
              </w:rPr>
              <w:t xml:space="preserve"> 70 м</w:t>
            </w:r>
          </w:p>
        </w:tc>
        <w:tc>
          <w:tcPr>
            <w:tcW w:w="850" w:type="dxa"/>
            <w:tcBorders>
              <w:top w:val="single" w:sz="4" w:space="0" w:color="000000"/>
              <w:left w:val="single" w:sz="4" w:space="0" w:color="000000"/>
              <w:bottom w:val="single" w:sz="4" w:space="0" w:color="000000"/>
            </w:tcBorders>
          </w:tcPr>
          <w:p w14:paraId="726F7A92"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503F492A"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7E2D5A1A" w14:textId="77777777" w:rsidR="001A4D61" w:rsidRPr="001A4D61" w:rsidRDefault="001A4D61" w:rsidP="001A4D61">
            <w:pPr>
              <w:pStyle w:val="TableParagraph"/>
              <w:snapToGrid w:val="0"/>
              <w:spacing w:before="0"/>
              <w:ind w:left="-52"/>
              <w:rPr>
                <w:rFonts w:ascii="Times New Roman" w:eastAsia="GOST Type BU" w:hAnsi="Times New Roman" w:cs="Times New Roman"/>
                <w:b/>
                <w:bCs/>
                <w:i/>
                <w:iCs/>
                <w:color w:val="C00000"/>
                <w:sz w:val="20"/>
                <w:szCs w:val="20"/>
                <w:lang w:val="ru-RU"/>
              </w:rPr>
            </w:pPr>
            <w:r w:rsidRPr="001A4D61">
              <w:rPr>
                <w:rFonts w:ascii="Times New Roman" w:eastAsia="GOST Type BU" w:hAnsi="Times New Roman" w:cs="Times New Roman"/>
                <w:b/>
                <w:bCs/>
                <w:i/>
                <w:iCs/>
                <w:color w:val="C00000"/>
                <w:sz w:val="20"/>
                <w:szCs w:val="20"/>
                <w:lang w:val="ru-RU"/>
              </w:rPr>
              <w:t>Мероприятие выполнено</w:t>
            </w:r>
          </w:p>
          <w:p w14:paraId="7E4CDB1D" w14:textId="77777777"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153</w:t>
            </w:r>
          </w:p>
        </w:tc>
        <w:tc>
          <w:tcPr>
            <w:tcW w:w="1417" w:type="dxa"/>
            <w:tcBorders>
              <w:top w:val="single" w:sz="4" w:space="0" w:color="000000"/>
              <w:left w:val="single" w:sz="4" w:space="0" w:color="auto"/>
              <w:bottom w:val="single" w:sz="4" w:space="0" w:color="000000"/>
              <w:right w:val="single" w:sz="4" w:space="0" w:color="000000"/>
            </w:tcBorders>
          </w:tcPr>
          <w:p w14:paraId="4E65283D" w14:textId="0645CD60" w:rsidR="00EE5A10" w:rsidRPr="001A4D61" w:rsidRDefault="00EE5A10" w:rsidP="003B03BF">
            <w:pPr>
              <w:spacing w:line="240" w:lineRule="auto"/>
              <w:jc w:val="center"/>
              <w:rPr>
                <w:rFonts w:ascii="Times New Roman" w:eastAsia="GOST Type BU" w:hAnsi="Times New Roman"/>
                <w:b/>
                <w:sz w:val="24"/>
                <w:szCs w:val="24"/>
                <w:highlight w:val="yellow"/>
              </w:rPr>
            </w:pPr>
            <w:proofErr w:type="spellStart"/>
            <w:r w:rsidRPr="001A4D61">
              <w:rPr>
                <w:rFonts w:ascii="Times New Roman" w:eastAsia="GOST Type BU" w:hAnsi="Times New Roman"/>
                <w:b/>
                <w:bCs/>
                <w:sz w:val="24"/>
                <w:szCs w:val="24"/>
              </w:rPr>
              <w:t>Концес</w:t>
            </w:r>
            <w:r w:rsidR="001A4D61" w:rsidRPr="001A4D61">
              <w:rPr>
                <w:rFonts w:ascii="Times New Roman" w:eastAsia="GOST Type BU" w:hAnsi="Times New Roman"/>
                <w:b/>
                <w:bCs/>
                <w:sz w:val="24"/>
                <w:szCs w:val="24"/>
              </w:rPr>
              <w:t>-</w:t>
            </w:r>
            <w:r w:rsidRPr="001A4D61">
              <w:rPr>
                <w:rFonts w:ascii="Times New Roman" w:eastAsia="GOST Type BU" w:hAnsi="Times New Roman"/>
                <w:b/>
                <w:bCs/>
                <w:sz w:val="24"/>
                <w:szCs w:val="24"/>
              </w:rPr>
              <w:t>сионер</w:t>
            </w:r>
            <w:proofErr w:type="spellEnd"/>
            <w:r w:rsidRPr="001A4D61">
              <w:rPr>
                <w:rFonts w:ascii="Times New Roman" w:eastAsia="GOST Type BU" w:hAnsi="Times New Roman"/>
                <w:b/>
                <w:bCs/>
                <w:sz w:val="24"/>
                <w:szCs w:val="24"/>
              </w:rPr>
              <w:t xml:space="preserve"> (кредит)</w:t>
            </w:r>
          </w:p>
        </w:tc>
      </w:tr>
      <w:tr w:rsidR="00EE5A10" w:rsidRPr="00ED0D40" w14:paraId="2A87251D" w14:textId="77777777" w:rsidTr="00EE5A10">
        <w:trPr>
          <w:trHeight w:hRule="exact" w:val="1134"/>
        </w:trPr>
        <w:tc>
          <w:tcPr>
            <w:tcW w:w="710" w:type="dxa"/>
            <w:tcBorders>
              <w:top w:val="single" w:sz="4" w:space="0" w:color="000000"/>
              <w:left w:val="single" w:sz="4" w:space="0" w:color="000000"/>
              <w:bottom w:val="single" w:sz="4" w:space="0" w:color="000000"/>
            </w:tcBorders>
            <w:vAlign w:val="center"/>
          </w:tcPr>
          <w:p w14:paraId="4884AD40" w14:textId="1C47768D"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4</w:t>
            </w:r>
          </w:p>
        </w:tc>
        <w:tc>
          <w:tcPr>
            <w:tcW w:w="4961" w:type="dxa"/>
            <w:tcBorders>
              <w:top w:val="single" w:sz="4" w:space="0" w:color="000000"/>
              <w:left w:val="single" w:sz="4" w:space="0" w:color="000000"/>
              <w:bottom w:val="single" w:sz="4" w:space="0" w:color="000000"/>
            </w:tcBorders>
          </w:tcPr>
          <w:p w14:paraId="24F7545B" w14:textId="4B2FEDA7" w:rsidR="00EE5A10" w:rsidRPr="00973DA3" w:rsidRDefault="00EE5A10" w:rsidP="003B03BF">
            <w:pPr>
              <w:pStyle w:val="TableParagraph"/>
              <w:snapToGrid w:val="0"/>
              <w:spacing w:before="0"/>
              <w:jc w:val="left"/>
              <w:rPr>
                <w:rStyle w:val="aff1"/>
                <w:rFonts w:eastAsia="Arial"/>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w:t>
            </w:r>
            <w:r>
              <w:rPr>
                <w:rFonts w:ascii="Times New Roman" w:hAnsi="Times New Roman" w:cs="Times New Roman"/>
                <w:sz w:val="24"/>
                <w:szCs w:val="24"/>
                <w:lang w:val="ru-RU"/>
              </w:rPr>
              <w:t xml:space="preserve">, восстановление тепловой изоляции с применением ППУ в оцинкованной стали </w:t>
            </w:r>
            <w:r w:rsidRPr="008851D7">
              <w:rPr>
                <w:rFonts w:ascii="Times New Roman" w:hAnsi="Times New Roman" w:cs="Times New Roman"/>
                <w:sz w:val="24"/>
                <w:szCs w:val="24"/>
                <w:lang w:val="ru-RU"/>
              </w:rPr>
              <w:t>в</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п. Красный Октябрь</w:t>
            </w:r>
          </w:p>
        </w:tc>
        <w:tc>
          <w:tcPr>
            <w:tcW w:w="1418" w:type="dxa"/>
            <w:tcBorders>
              <w:top w:val="single" w:sz="4" w:space="0" w:color="000000"/>
              <w:left w:val="single" w:sz="4" w:space="0" w:color="000000"/>
              <w:bottom w:val="single" w:sz="4" w:space="0" w:color="000000"/>
            </w:tcBorders>
          </w:tcPr>
          <w:p w14:paraId="3F6BF44F" w14:textId="77777777" w:rsidR="00EE5A10" w:rsidRPr="00034BF9" w:rsidRDefault="00EE5A10" w:rsidP="003B03BF">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56 м</w:t>
            </w:r>
          </w:p>
        </w:tc>
        <w:tc>
          <w:tcPr>
            <w:tcW w:w="850" w:type="dxa"/>
            <w:tcBorders>
              <w:top w:val="single" w:sz="4" w:space="0" w:color="000000"/>
              <w:left w:val="single" w:sz="4" w:space="0" w:color="000000"/>
              <w:bottom w:val="single" w:sz="4" w:space="0" w:color="000000"/>
            </w:tcBorders>
          </w:tcPr>
          <w:p w14:paraId="2B885EF4"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29AF91D4" w14:textId="77777777" w:rsidR="00EE5A10" w:rsidRPr="001A4D61" w:rsidRDefault="00EE5A10" w:rsidP="003B03BF">
            <w:pPr>
              <w:pStyle w:val="TableParagraph"/>
              <w:spacing w:before="0"/>
              <w:rPr>
                <w:rFonts w:ascii="Times New Roman" w:hAnsi="Times New Roman" w:cs="Times New Roman"/>
                <w:b/>
                <w:sz w:val="16"/>
                <w:szCs w:val="16"/>
                <w:lang w:val="ru-RU"/>
              </w:rPr>
            </w:pPr>
          </w:p>
          <w:p w14:paraId="4F7A4E07"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541049A8" w14:textId="77777777" w:rsidR="001A4D61" w:rsidRPr="001A4D61" w:rsidRDefault="001A4D61" w:rsidP="001A4D61">
            <w:pPr>
              <w:pStyle w:val="TableParagraph"/>
              <w:snapToGrid w:val="0"/>
              <w:spacing w:before="0" w:line="360" w:lineRule="auto"/>
              <w:ind w:left="-52"/>
              <w:rPr>
                <w:rFonts w:ascii="Times New Roman" w:eastAsia="GOST Type BU" w:hAnsi="Times New Roman" w:cs="Times New Roman"/>
                <w:b/>
                <w:bCs/>
                <w:i/>
                <w:iCs/>
                <w:color w:val="C00000"/>
                <w:sz w:val="20"/>
                <w:szCs w:val="20"/>
                <w:lang w:val="ru-RU"/>
              </w:rPr>
            </w:pPr>
            <w:r w:rsidRPr="001A4D61">
              <w:rPr>
                <w:rFonts w:ascii="Times New Roman" w:eastAsia="GOST Type BU" w:hAnsi="Times New Roman" w:cs="Times New Roman"/>
                <w:b/>
                <w:bCs/>
                <w:i/>
                <w:iCs/>
                <w:color w:val="C00000"/>
                <w:sz w:val="20"/>
                <w:szCs w:val="20"/>
                <w:lang w:val="ru-RU"/>
              </w:rPr>
              <w:t>Мероприятие выполнено</w:t>
            </w:r>
          </w:p>
          <w:p w14:paraId="17F9E4C3" w14:textId="77777777" w:rsidR="00EE5A10" w:rsidRPr="00ED0D40" w:rsidRDefault="00EE5A10" w:rsidP="001A4D61">
            <w:pPr>
              <w:spacing w:line="360" w:lineRule="auto"/>
              <w:jc w:val="center"/>
              <w:rPr>
                <w:rFonts w:ascii="Times New Roman" w:hAnsi="Times New Roman"/>
                <w:b/>
                <w:sz w:val="24"/>
                <w:szCs w:val="24"/>
              </w:rPr>
            </w:pPr>
            <w:r w:rsidRPr="00ED0D40">
              <w:rPr>
                <w:rFonts w:ascii="Times New Roman" w:hAnsi="Times New Roman"/>
                <w:b/>
                <w:sz w:val="24"/>
                <w:szCs w:val="24"/>
              </w:rPr>
              <w:t>103</w:t>
            </w:r>
          </w:p>
        </w:tc>
        <w:tc>
          <w:tcPr>
            <w:tcW w:w="1417" w:type="dxa"/>
            <w:tcBorders>
              <w:top w:val="single" w:sz="4" w:space="0" w:color="000000"/>
              <w:left w:val="single" w:sz="4" w:space="0" w:color="auto"/>
              <w:bottom w:val="single" w:sz="4" w:space="0" w:color="000000"/>
              <w:right w:val="single" w:sz="4" w:space="0" w:color="000000"/>
            </w:tcBorders>
          </w:tcPr>
          <w:p w14:paraId="1EB8970A" w14:textId="5E8CD5B0" w:rsidR="00EE5A10" w:rsidRPr="001A4D61" w:rsidRDefault="001A4D61" w:rsidP="003B03BF">
            <w:pPr>
              <w:spacing w:line="240" w:lineRule="auto"/>
              <w:jc w:val="center"/>
              <w:rPr>
                <w:rFonts w:ascii="Times New Roman" w:eastAsia="GOST Type BU" w:hAnsi="Times New Roman"/>
                <w:b/>
                <w:sz w:val="20"/>
                <w:szCs w:val="20"/>
              </w:rPr>
            </w:pPr>
            <w:proofErr w:type="spellStart"/>
            <w:r w:rsidRPr="001A4D61">
              <w:rPr>
                <w:rFonts w:ascii="Times New Roman" w:eastAsia="GOST Type BU" w:hAnsi="Times New Roman"/>
                <w:b/>
                <w:bCs/>
                <w:sz w:val="24"/>
                <w:szCs w:val="24"/>
              </w:rPr>
              <w:t>Концес-сионер</w:t>
            </w:r>
            <w:proofErr w:type="spellEnd"/>
            <w:r w:rsidRPr="001A4D61">
              <w:rPr>
                <w:rFonts w:ascii="Times New Roman" w:eastAsia="GOST Type BU" w:hAnsi="Times New Roman"/>
                <w:b/>
                <w:bCs/>
                <w:sz w:val="24"/>
                <w:szCs w:val="24"/>
              </w:rPr>
              <w:t xml:space="preserve"> (кредит)</w:t>
            </w:r>
          </w:p>
        </w:tc>
      </w:tr>
      <w:tr w:rsidR="001A4D61" w:rsidRPr="00ED0D40" w14:paraId="4E931709" w14:textId="77777777" w:rsidTr="001A4D61">
        <w:trPr>
          <w:trHeight w:hRule="exact" w:val="991"/>
        </w:trPr>
        <w:tc>
          <w:tcPr>
            <w:tcW w:w="710" w:type="dxa"/>
            <w:tcBorders>
              <w:top w:val="single" w:sz="4" w:space="0" w:color="000000"/>
              <w:left w:val="single" w:sz="4" w:space="0" w:color="000000"/>
              <w:bottom w:val="single" w:sz="4" w:space="0" w:color="000000"/>
            </w:tcBorders>
            <w:vAlign w:val="center"/>
          </w:tcPr>
          <w:p w14:paraId="1DA79225" w14:textId="7C9BC906"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5</w:t>
            </w:r>
          </w:p>
        </w:tc>
        <w:tc>
          <w:tcPr>
            <w:tcW w:w="4961" w:type="dxa"/>
            <w:tcBorders>
              <w:top w:val="single" w:sz="4" w:space="0" w:color="000000"/>
              <w:left w:val="single" w:sz="4" w:space="0" w:color="000000"/>
              <w:bottom w:val="single" w:sz="4" w:space="0" w:color="000000"/>
            </w:tcBorders>
          </w:tcPr>
          <w:p w14:paraId="409E494B" w14:textId="77777777" w:rsidR="00EE5A10" w:rsidRPr="001F2768" w:rsidRDefault="00EE5A10" w:rsidP="003B03BF">
            <w:pPr>
              <w:pStyle w:val="TableParagraph"/>
              <w:snapToGrid w:val="0"/>
              <w:spacing w:before="0" w:line="360" w:lineRule="auto"/>
              <w:jc w:val="left"/>
              <w:rPr>
                <w:rFonts w:ascii="Times New Roman" w:hAnsi="Times New Roman" w:cs="Times New Roman"/>
                <w:sz w:val="10"/>
                <w:szCs w:val="10"/>
                <w:lang w:val="ru-RU"/>
              </w:rPr>
            </w:pPr>
          </w:p>
          <w:p w14:paraId="136E9066" w14:textId="77777777" w:rsidR="00EE5A10" w:rsidRPr="008851D7" w:rsidRDefault="00EE5A10" w:rsidP="003B03BF">
            <w:pPr>
              <w:pStyle w:val="TableParagraph"/>
              <w:snapToGrid w:val="0"/>
              <w:spacing w:before="0" w:line="360"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13A65DD8" w14:textId="77777777" w:rsidR="00EE5A10" w:rsidRPr="00973DA3" w:rsidRDefault="00EE5A10" w:rsidP="003B03BF">
            <w:pPr>
              <w:pStyle w:val="TableParagraph"/>
              <w:snapToGrid w:val="0"/>
              <w:spacing w:before="0" w:line="360" w:lineRule="auto"/>
              <w:jc w:val="left"/>
              <w:rPr>
                <w:rStyle w:val="aff1"/>
                <w:rFonts w:eastAsia="Arial"/>
                <w:sz w:val="10"/>
                <w:szCs w:val="10"/>
                <w:lang w:val="ru-RU"/>
              </w:rPr>
            </w:pPr>
            <w:r w:rsidRPr="008851D7">
              <w:rPr>
                <w:rFonts w:ascii="Times New Roman" w:hAnsi="Times New Roman" w:cs="Times New Roman"/>
                <w:sz w:val="24"/>
                <w:szCs w:val="24"/>
                <w:lang w:val="ru-RU"/>
              </w:rPr>
              <w:t xml:space="preserve"> ул. Солнечная в п. Новопокровка </w:t>
            </w:r>
          </w:p>
        </w:tc>
        <w:tc>
          <w:tcPr>
            <w:tcW w:w="1418" w:type="dxa"/>
            <w:tcBorders>
              <w:top w:val="single" w:sz="4" w:space="0" w:color="000000"/>
              <w:left w:val="single" w:sz="4" w:space="0" w:color="000000"/>
              <w:bottom w:val="single" w:sz="4" w:space="0" w:color="000000"/>
            </w:tcBorders>
          </w:tcPr>
          <w:p w14:paraId="706AD134" w14:textId="472D8220" w:rsidR="00EE5A10" w:rsidRPr="00034BF9" w:rsidRDefault="00EE5A10" w:rsidP="003B03BF">
            <w:pPr>
              <w:pStyle w:val="TableParagraph"/>
              <w:snapToGrid w:val="0"/>
              <w:spacing w:before="0"/>
              <w:rPr>
                <w:rFonts w:ascii="Times New Roman" w:hAnsi="Times New Roman" w:cs="Times New Roman"/>
                <w:sz w:val="20"/>
                <w:szCs w:val="20"/>
                <w:lang w:val="ru-RU"/>
              </w:rPr>
            </w:pPr>
            <w:r>
              <w:rPr>
                <w:rFonts w:ascii="Times New Roman" w:hAnsi="Times New Roman" w:cs="Times New Roman"/>
                <w:sz w:val="20"/>
                <w:szCs w:val="20"/>
                <w:lang w:val="ru-RU"/>
              </w:rPr>
              <w:t>с</w:t>
            </w:r>
            <w:r w:rsidRPr="00034BF9">
              <w:rPr>
                <w:rFonts w:ascii="Times New Roman" w:hAnsi="Times New Roman" w:cs="Times New Roman"/>
                <w:sz w:val="20"/>
                <w:szCs w:val="20"/>
                <w:lang w:val="ru-RU"/>
              </w:rPr>
              <w:t xml:space="preserve"> Ду80мм Ду70мм, </w:t>
            </w:r>
            <w:proofErr w:type="spellStart"/>
            <w:r w:rsidRPr="00034BF9">
              <w:rPr>
                <w:rFonts w:ascii="Times New Roman" w:hAnsi="Times New Roman" w:cs="Times New Roman"/>
                <w:sz w:val="20"/>
                <w:szCs w:val="20"/>
                <w:lang w:val="ru-RU"/>
              </w:rPr>
              <w:t>прот</w:t>
            </w:r>
            <w:r w:rsidR="001A4D61">
              <w:rPr>
                <w:rFonts w:ascii="Times New Roman" w:hAnsi="Times New Roman" w:cs="Times New Roman"/>
                <w:sz w:val="20"/>
                <w:szCs w:val="20"/>
                <w:lang w:val="ru-RU"/>
              </w:rPr>
              <w:t>-</w:t>
            </w:r>
            <w:r w:rsidRPr="00034BF9">
              <w:rPr>
                <w:rFonts w:ascii="Times New Roman" w:hAnsi="Times New Roman" w:cs="Times New Roman"/>
                <w:sz w:val="20"/>
                <w:szCs w:val="20"/>
                <w:lang w:val="ru-RU"/>
              </w:rPr>
              <w:t>стью</w:t>
            </w:r>
            <w:proofErr w:type="spellEnd"/>
            <w:r w:rsidRPr="00034BF9">
              <w:rPr>
                <w:rFonts w:ascii="Times New Roman" w:hAnsi="Times New Roman" w:cs="Times New Roman"/>
                <w:sz w:val="20"/>
                <w:szCs w:val="20"/>
                <w:lang w:val="ru-RU"/>
              </w:rPr>
              <w:t xml:space="preserve"> 200 м</w:t>
            </w:r>
          </w:p>
        </w:tc>
        <w:tc>
          <w:tcPr>
            <w:tcW w:w="850" w:type="dxa"/>
            <w:tcBorders>
              <w:top w:val="single" w:sz="4" w:space="0" w:color="000000"/>
              <w:left w:val="single" w:sz="4" w:space="0" w:color="000000"/>
              <w:bottom w:val="single" w:sz="4" w:space="0" w:color="000000"/>
            </w:tcBorders>
          </w:tcPr>
          <w:p w14:paraId="4CE89866"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122B5919"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644D62A6" w14:textId="77777777" w:rsidR="001A4D61" w:rsidRPr="001A4D61" w:rsidRDefault="001A4D61" w:rsidP="001A4D61">
            <w:pPr>
              <w:pStyle w:val="TableParagraph"/>
              <w:snapToGrid w:val="0"/>
              <w:spacing w:before="0" w:line="360" w:lineRule="auto"/>
              <w:ind w:left="-52"/>
              <w:rPr>
                <w:rFonts w:ascii="Times New Roman" w:eastAsia="GOST Type BU" w:hAnsi="Times New Roman" w:cs="Times New Roman"/>
                <w:b/>
                <w:bCs/>
                <w:i/>
                <w:iCs/>
                <w:color w:val="C00000"/>
                <w:sz w:val="20"/>
                <w:szCs w:val="20"/>
                <w:lang w:val="ru-RU"/>
              </w:rPr>
            </w:pPr>
            <w:r w:rsidRPr="001A4D61">
              <w:rPr>
                <w:rFonts w:ascii="Times New Roman" w:eastAsia="GOST Type BU" w:hAnsi="Times New Roman" w:cs="Times New Roman"/>
                <w:b/>
                <w:bCs/>
                <w:i/>
                <w:iCs/>
                <w:color w:val="C00000"/>
                <w:sz w:val="20"/>
                <w:szCs w:val="20"/>
                <w:lang w:val="ru-RU"/>
              </w:rPr>
              <w:t>Мероприятие выполнено</w:t>
            </w:r>
          </w:p>
          <w:p w14:paraId="0F3B0E4D" w14:textId="77777777" w:rsidR="00EE5A10" w:rsidRPr="00ED0D40" w:rsidRDefault="00EE5A10" w:rsidP="001A4D61">
            <w:pPr>
              <w:spacing w:line="360" w:lineRule="auto"/>
              <w:jc w:val="center"/>
              <w:rPr>
                <w:rFonts w:ascii="Times New Roman" w:hAnsi="Times New Roman"/>
                <w:b/>
                <w:sz w:val="24"/>
                <w:szCs w:val="24"/>
              </w:rPr>
            </w:pPr>
            <w:r w:rsidRPr="00ED0D40">
              <w:rPr>
                <w:rFonts w:ascii="Times New Roman" w:hAnsi="Times New Roman"/>
                <w:b/>
                <w:sz w:val="24"/>
                <w:szCs w:val="24"/>
              </w:rPr>
              <w:t>554</w:t>
            </w:r>
          </w:p>
          <w:p w14:paraId="67A06534" w14:textId="77777777" w:rsidR="00EE5A10" w:rsidRPr="00ED0D40" w:rsidRDefault="00EE5A10" w:rsidP="003B03BF">
            <w:pPr>
              <w:spacing w:line="240" w:lineRule="auto"/>
              <w:rPr>
                <w:rFonts w:ascii="Times New Roman" w:hAnsi="Times New Roman"/>
                <w:b/>
                <w:sz w:val="24"/>
                <w:szCs w:val="24"/>
              </w:rPr>
            </w:pPr>
          </w:p>
          <w:p w14:paraId="0F5775CD" w14:textId="77777777" w:rsidR="00EE5A10" w:rsidRPr="00ED0D40" w:rsidRDefault="00EE5A10" w:rsidP="003B03BF">
            <w:pPr>
              <w:spacing w:line="240" w:lineRule="auto"/>
              <w:jc w:val="center"/>
              <w:rPr>
                <w:rFonts w:ascii="Times New Roman" w:hAnsi="Times New Roman"/>
                <w:b/>
                <w:sz w:val="24"/>
                <w:szCs w:val="24"/>
              </w:rPr>
            </w:pPr>
          </w:p>
        </w:tc>
        <w:tc>
          <w:tcPr>
            <w:tcW w:w="1417" w:type="dxa"/>
            <w:tcBorders>
              <w:top w:val="single" w:sz="4" w:space="0" w:color="000000"/>
              <w:left w:val="single" w:sz="4" w:space="0" w:color="auto"/>
              <w:bottom w:val="single" w:sz="4" w:space="0" w:color="000000"/>
              <w:right w:val="single" w:sz="4" w:space="0" w:color="000000"/>
            </w:tcBorders>
          </w:tcPr>
          <w:p w14:paraId="56EFF4E7" w14:textId="0BFD0F6F" w:rsidR="00EE5A10" w:rsidRPr="001A4D61" w:rsidRDefault="00EE5A10" w:rsidP="003B03BF">
            <w:pPr>
              <w:spacing w:line="240" w:lineRule="auto"/>
              <w:jc w:val="center"/>
              <w:rPr>
                <w:rFonts w:ascii="Times New Roman" w:eastAsia="GOST Type BU" w:hAnsi="Times New Roman"/>
                <w:b/>
                <w:sz w:val="24"/>
                <w:szCs w:val="24"/>
              </w:rPr>
            </w:pPr>
            <w:proofErr w:type="spellStart"/>
            <w:r w:rsidRPr="001A4D61">
              <w:rPr>
                <w:rFonts w:ascii="Times New Roman" w:eastAsia="GOST Type BU" w:hAnsi="Times New Roman"/>
                <w:b/>
                <w:bCs/>
                <w:sz w:val="24"/>
                <w:szCs w:val="24"/>
              </w:rPr>
              <w:t>Концес</w:t>
            </w:r>
            <w:r w:rsidR="001A4D61" w:rsidRPr="001A4D61">
              <w:rPr>
                <w:rFonts w:ascii="Times New Roman" w:eastAsia="GOST Type BU" w:hAnsi="Times New Roman"/>
                <w:b/>
                <w:bCs/>
                <w:sz w:val="24"/>
                <w:szCs w:val="24"/>
              </w:rPr>
              <w:t>-</w:t>
            </w:r>
            <w:r w:rsidRPr="001A4D61">
              <w:rPr>
                <w:rFonts w:ascii="Times New Roman" w:eastAsia="GOST Type BU" w:hAnsi="Times New Roman"/>
                <w:b/>
                <w:bCs/>
                <w:sz w:val="24"/>
                <w:szCs w:val="24"/>
              </w:rPr>
              <w:t>сионер</w:t>
            </w:r>
            <w:proofErr w:type="spellEnd"/>
            <w:r w:rsidRPr="001A4D61">
              <w:rPr>
                <w:rFonts w:ascii="Times New Roman" w:eastAsia="GOST Type BU" w:hAnsi="Times New Roman"/>
                <w:b/>
                <w:bCs/>
                <w:sz w:val="24"/>
                <w:szCs w:val="24"/>
              </w:rPr>
              <w:t xml:space="preserve"> (кредит)</w:t>
            </w:r>
          </w:p>
        </w:tc>
      </w:tr>
      <w:tr w:rsidR="001A4D61" w:rsidRPr="001A4D61" w14:paraId="494C9213" w14:textId="77777777" w:rsidTr="00EE5A10">
        <w:trPr>
          <w:trHeight w:hRule="exact" w:val="1156"/>
        </w:trPr>
        <w:tc>
          <w:tcPr>
            <w:tcW w:w="710" w:type="dxa"/>
            <w:tcBorders>
              <w:top w:val="single" w:sz="4" w:space="0" w:color="000000"/>
              <w:left w:val="single" w:sz="4" w:space="0" w:color="000000"/>
              <w:bottom w:val="single" w:sz="4" w:space="0" w:color="000000"/>
            </w:tcBorders>
            <w:vAlign w:val="center"/>
          </w:tcPr>
          <w:p w14:paraId="7BE79B4B" w14:textId="7F7BE828"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6</w:t>
            </w:r>
          </w:p>
        </w:tc>
        <w:tc>
          <w:tcPr>
            <w:tcW w:w="4961" w:type="dxa"/>
            <w:tcBorders>
              <w:top w:val="single" w:sz="4" w:space="0" w:color="000000"/>
              <w:left w:val="single" w:sz="4" w:space="0" w:color="000000"/>
              <w:bottom w:val="single" w:sz="4" w:space="0" w:color="000000"/>
            </w:tcBorders>
          </w:tcPr>
          <w:p w14:paraId="75DA99C3" w14:textId="5CB7A335" w:rsidR="00EE5A10" w:rsidRPr="00973DA3" w:rsidRDefault="00EE5A10" w:rsidP="001A4D61">
            <w:pPr>
              <w:pStyle w:val="TableParagraph"/>
              <w:snapToGrid w:val="0"/>
              <w:spacing w:before="0"/>
              <w:jc w:val="left"/>
              <w:rPr>
                <w:rStyle w:val="aff1"/>
                <w:rFonts w:eastAsia="Arial"/>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proofErr w:type="gramStart"/>
            <w:r w:rsidRPr="008851D7">
              <w:rPr>
                <w:rFonts w:ascii="Times New Roman" w:hAnsi="Times New Roman" w:cs="Times New Roman"/>
                <w:sz w:val="24"/>
                <w:szCs w:val="24"/>
                <w:lang w:val="ru-RU"/>
              </w:rPr>
              <w:t>по</w:t>
            </w:r>
            <w:r w:rsidR="001A4D61">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 xml:space="preserve"> ул.</w:t>
            </w:r>
            <w:proofErr w:type="gramEnd"/>
            <w:r w:rsidRPr="008851D7">
              <w:rPr>
                <w:rFonts w:ascii="Times New Roman" w:hAnsi="Times New Roman" w:cs="Times New Roman"/>
                <w:sz w:val="24"/>
                <w:szCs w:val="24"/>
                <w:lang w:val="ru-RU"/>
              </w:rPr>
              <w:t xml:space="preserve"> Советская</w:t>
            </w:r>
            <w:r>
              <w:rPr>
                <w:rFonts w:ascii="Times New Roman" w:hAnsi="Times New Roman" w:cs="Times New Roman"/>
                <w:sz w:val="24"/>
                <w:szCs w:val="24"/>
                <w:lang w:val="ru-RU"/>
              </w:rPr>
              <w:t xml:space="preserve"> с применением тепловой изоляции из ППУ в оболочке из оцинкованной стали</w:t>
            </w:r>
            <w:r w:rsidRPr="008851D7">
              <w:rPr>
                <w:rFonts w:ascii="Times New Roman" w:hAnsi="Times New Roman" w:cs="Times New Roman"/>
                <w:sz w:val="24"/>
                <w:szCs w:val="24"/>
                <w:lang w:val="ru-RU"/>
              </w:rPr>
              <w:t xml:space="preserve"> в п. Новопокровка </w:t>
            </w:r>
          </w:p>
        </w:tc>
        <w:tc>
          <w:tcPr>
            <w:tcW w:w="1418" w:type="dxa"/>
            <w:tcBorders>
              <w:top w:val="single" w:sz="4" w:space="0" w:color="000000"/>
              <w:left w:val="single" w:sz="4" w:space="0" w:color="000000"/>
              <w:bottom w:val="single" w:sz="4" w:space="0" w:color="000000"/>
            </w:tcBorders>
          </w:tcPr>
          <w:p w14:paraId="5E49C5A6" w14:textId="77777777" w:rsidR="00EE5A10" w:rsidRPr="00034BF9" w:rsidRDefault="00EE5A10" w:rsidP="003B03BF">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90 м</w:t>
            </w:r>
          </w:p>
        </w:tc>
        <w:tc>
          <w:tcPr>
            <w:tcW w:w="850" w:type="dxa"/>
            <w:tcBorders>
              <w:top w:val="single" w:sz="4" w:space="0" w:color="000000"/>
              <w:left w:val="single" w:sz="4" w:space="0" w:color="000000"/>
              <w:bottom w:val="single" w:sz="4" w:space="0" w:color="000000"/>
            </w:tcBorders>
          </w:tcPr>
          <w:p w14:paraId="4F305C3A"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0D4EFEA1" w14:textId="77777777" w:rsidR="00EE5A10" w:rsidRPr="001A4D61" w:rsidRDefault="00EE5A10" w:rsidP="003B03BF">
            <w:pPr>
              <w:pStyle w:val="TableParagraph"/>
              <w:spacing w:before="0"/>
              <w:rPr>
                <w:rFonts w:ascii="Times New Roman" w:hAnsi="Times New Roman" w:cs="Times New Roman"/>
                <w:b/>
                <w:sz w:val="10"/>
                <w:szCs w:val="10"/>
                <w:lang w:val="ru-RU"/>
              </w:rPr>
            </w:pPr>
          </w:p>
          <w:p w14:paraId="2A8B2CFF"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384A098E" w14:textId="77777777" w:rsidR="00EE5A10" w:rsidRPr="00ED0D40" w:rsidRDefault="00EE5A10" w:rsidP="003B03BF">
            <w:pPr>
              <w:spacing w:line="240" w:lineRule="auto"/>
              <w:jc w:val="center"/>
              <w:rPr>
                <w:rFonts w:ascii="Times New Roman" w:hAnsi="Times New Roman"/>
                <w:b/>
                <w:sz w:val="24"/>
                <w:szCs w:val="24"/>
              </w:rPr>
            </w:pPr>
          </w:p>
          <w:p w14:paraId="0B5D5B0A" w14:textId="77777777"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1 690</w:t>
            </w:r>
          </w:p>
        </w:tc>
        <w:tc>
          <w:tcPr>
            <w:tcW w:w="1417" w:type="dxa"/>
            <w:tcBorders>
              <w:top w:val="single" w:sz="4" w:space="0" w:color="000000"/>
              <w:left w:val="single" w:sz="4" w:space="0" w:color="auto"/>
              <w:bottom w:val="single" w:sz="4" w:space="0" w:color="000000"/>
              <w:right w:val="single" w:sz="4" w:space="0" w:color="000000"/>
            </w:tcBorders>
          </w:tcPr>
          <w:p w14:paraId="74B0D4C0" w14:textId="77777777" w:rsidR="001A4D61" w:rsidRPr="001A4D61" w:rsidRDefault="001A4D61" w:rsidP="001A4D61">
            <w:pPr>
              <w:spacing w:after="0" w:line="360" w:lineRule="auto"/>
              <w:jc w:val="center"/>
              <w:rPr>
                <w:rFonts w:ascii="Times New Roman" w:eastAsia="GOST Type BU" w:hAnsi="Times New Roman"/>
                <w:b/>
              </w:rPr>
            </w:pPr>
            <w:proofErr w:type="spellStart"/>
            <w:r w:rsidRPr="001A4D61">
              <w:rPr>
                <w:rFonts w:ascii="Times New Roman" w:eastAsia="GOST Type BU" w:hAnsi="Times New Roman"/>
                <w:b/>
              </w:rPr>
              <w:t>Концес-сионер</w:t>
            </w:r>
            <w:proofErr w:type="spellEnd"/>
            <w:r w:rsidRPr="001A4D61">
              <w:rPr>
                <w:rFonts w:ascii="Times New Roman" w:eastAsia="GOST Type BU" w:hAnsi="Times New Roman"/>
                <w:b/>
              </w:rPr>
              <w:t xml:space="preserve"> </w:t>
            </w:r>
          </w:p>
          <w:p w14:paraId="177A48EE" w14:textId="3EDEBEF0" w:rsidR="00EE5A10" w:rsidRPr="001A4D61" w:rsidRDefault="001A4D61" w:rsidP="001A4D61">
            <w:pPr>
              <w:spacing w:line="360" w:lineRule="auto"/>
              <w:jc w:val="center"/>
              <w:rPr>
                <w:rFonts w:ascii="Times New Roman" w:eastAsia="GOST Type BU" w:hAnsi="Times New Roman"/>
                <w:b/>
                <w:sz w:val="20"/>
                <w:szCs w:val="20"/>
              </w:rPr>
            </w:pPr>
            <w:r w:rsidRPr="001A4D61">
              <w:rPr>
                <w:rFonts w:ascii="Times New Roman" w:eastAsia="GOST Type BU" w:hAnsi="Times New Roman"/>
                <w:b/>
              </w:rPr>
              <w:t>(кредит)</w:t>
            </w:r>
          </w:p>
        </w:tc>
      </w:tr>
      <w:tr w:rsidR="001A4D61" w:rsidRPr="001A4D61" w14:paraId="3E699FE1" w14:textId="77777777" w:rsidTr="00EE5A10">
        <w:trPr>
          <w:trHeight w:hRule="exact" w:val="846"/>
        </w:trPr>
        <w:tc>
          <w:tcPr>
            <w:tcW w:w="710" w:type="dxa"/>
            <w:tcBorders>
              <w:top w:val="single" w:sz="4" w:space="0" w:color="000000"/>
              <w:left w:val="single" w:sz="4" w:space="0" w:color="000000"/>
              <w:bottom w:val="single" w:sz="4" w:space="0" w:color="000000"/>
            </w:tcBorders>
            <w:vAlign w:val="center"/>
          </w:tcPr>
          <w:p w14:paraId="198CC4E9" w14:textId="4F8645D5"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7</w:t>
            </w:r>
          </w:p>
        </w:tc>
        <w:tc>
          <w:tcPr>
            <w:tcW w:w="4961" w:type="dxa"/>
            <w:tcBorders>
              <w:top w:val="single" w:sz="4" w:space="0" w:color="000000"/>
              <w:left w:val="single" w:sz="4" w:space="0" w:color="000000"/>
              <w:bottom w:val="single" w:sz="4" w:space="0" w:color="000000"/>
            </w:tcBorders>
          </w:tcPr>
          <w:p w14:paraId="486AE899" w14:textId="77777777" w:rsidR="00EE5A10" w:rsidRPr="0016169D" w:rsidRDefault="00EE5A10" w:rsidP="003B03BF">
            <w:pPr>
              <w:pStyle w:val="TableParagraph"/>
              <w:snapToGrid w:val="0"/>
              <w:spacing w:before="0"/>
              <w:jc w:val="left"/>
              <w:rPr>
                <w:rStyle w:val="aff1"/>
                <w:rFonts w:eastAsia="Arial"/>
                <w:sz w:val="10"/>
                <w:szCs w:val="10"/>
                <w:lang w:val="ru-RU"/>
              </w:rPr>
            </w:pPr>
            <w:r w:rsidRPr="0016169D">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16169D">
              <w:rPr>
                <w:rFonts w:ascii="Times New Roman" w:hAnsi="Times New Roman" w:cs="Times New Roman"/>
                <w:color w:val="000000"/>
                <w:sz w:val="24"/>
                <w:szCs w:val="24"/>
                <w:lang w:val="ru-RU"/>
              </w:rPr>
              <w:t>п. Новый Урал</w:t>
            </w:r>
          </w:p>
        </w:tc>
        <w:tc>
          <w:tcPr>
            <w:tcW w:w="1418" w:type="dxa"/>
            <w:tcBorders>
              <w:top w:val="single" w:sz="4" w:space="0" w:color="000000"/>
              <w:left w:val="single" w:sz="4" w:space="0" w:color="000000"/>
              <w:bottom w:val="single" w:sz="4" w:space="0" w:color="000000"/>
            </w:tcBorders>
          </w:tcPr>
          <w:p w14:paraId="486A1A23" w14:textId="77777777" w:rsidR="00EE5A10" w:rsidRPr="0016169D" w:rsidRDefault="00EE5A10" w:rsidP="003B03BF">
            <w:pPr>
              <w:pStyle w:val="TableParagraph"/>
              <w:snapToGrid w:val="0"/>
              <w:spacing w:before="0"/>
              <w:rPr>
                <w:rStyle w:val="aff1"/>
                <w:rFonts w:eastAsia="Arial"/>
                <w:i w:val="0"/>
                <w:sz w:val="20"/>
                <w:szCs w:val="20"/>
                <w:lang w:val="ru-RU"/>
              </w:rPr>
            </w:pPr>
            <w:r w:rsidRPr="0016169D">
              <w:rPr>
                <w:rFonts w:ascii="Times New Roman" w:hAnsi="Times New Roman" w:cs="Times New Roman"/>
                <w:sz w:val="20"/>
                <w:szCs w:val="20"/>
                <w:lang w:val="ru-RU"/>
              </w:rPr>
              <w:t xml:space="preserve">Ду100мм, </w:t>
            </w:r>
            <w:proofErr w:type="spellStart"/>
            <w:r w:rsidRPr="0016169D">
              <w:rPr>
                <w:rFonts w:ascii="Times New Roman" w:hAnsi="Times New Roman" w:cs="Times New Roman"/>
                <w:sz w:val="20"/>
                <w:szCs w:val="20"/>
                <w:lang w:val="ru-RU"/>
              </w:rPr>
              <w:t>протя-стью</w:t>
            </w:r>
            <w:proofErr w:type="spellEnd"/>
            <w:r w:rsidRPr="0016169D">
              <w:rPr>
                <w:rFonts w:ascii="Times New Roman" w:hAnsi="Times New Roman" w:cs="Times New Roman"/>
                <w:sz w:val="20"/>
                <w:szCs w:val="20"/>
                <w:lang w:val="ru-RU"/>
              </w:rPr>
              <w:t xml:space="preserve"> 120м</w:t>
            </w:r>
          </w:p>
        </w:tc>
        <w:tc>
          <w:tcPr>
            <w:tcW w:w="850" w:type="dxa"/>
            <w:tcBorders>
              <w:top w:val="single" w:sz="4" w:space="0" w:color="000000"/>
              <w:left w:val="single" w:sz="4" w:space="0" w:color="000000"/>
              <w:bottom w:val="single" w:sz="4" w:space="0" w:color="000000"/>
            </w:tcBorders>
          </w:tcPr>
          <w:p w14:paraId="2979816A"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35668B09"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39F0B5B5" w14:textId="77777777" w:rsidR="00EE5A10" w:rsidRPr="001A4D61" w:rsidRDefault="00EE5A10" w:rsidP="003B03BF">
            <w:pPr>
              <w:spacing w:line="240" w:lineRule="auto"/>
              <w:jc w:val="center"/>
              <w:rPr>
                <w:rFonts w:ascii="Times New Roman" w:hAnsi="Times New Roman"/>
                <w:b/>
                <w:sz w:val="2"/>
                <w:szCs w:val="2"/>
              </w:rPr>
            </w:pPr>
          </w:p>
          <w:p w14:paraId="6277A7A2" w14:textId="77777777"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2 020</w:t>
            </w:r>
          </w:p>
        </w:tc>
        <w:tc>
          <w:tcPr>
            <w:tcW w:w="1417" w:type="dxa"/>
            <w:tcBorders>
              <w:top w:val="single" w:sz="4" w:space="0" w:color="000000"/>
              <w:left w:val="single" w:sz="4" w:space="0" w:color="auto"/>
              <w:bottom w:val="single" w:sz="4" w:space="0" w:color="000000"/>
              <w:right w:val="single" w:sz="4" w:space="0" w:color="000000"/>
            </w:tcBorders>
          </w:tcPr>
          <w:p w14:paraId="42ADC47D" w14:textId="77777777" w:rsidR="001A4D61" w:rsidRPr="001A4D61" w:rsidRDefault="001A4D61" w:rsidP="001A4D61">
            <w:pPr>
              <w:spacing w:after="0"/>
              <w:jc w:val="center"/>
              <w:rPr>
                <w:rFonts w:ascii="Times New Roman" w:eastAsia="GOST Type BU" w:hAnsi="Times New Roman"/>
                <w:b/>
              </w:rPr>
            </w:pPr>
            <w:proofErr w:type="spellStart"/>
            <w:r w:rsidRPr="001A4D61">
              <w:rPr>
                <w:rFonts w:ascii="Times New Roman" w:eastAsia="GOST Type BU" w:hAnsi="Times New Roman"/>
                <w:b/>
              </w:rPr>
              <w:t>Концес-сионер</w:t>
            </w:r>
            <w:proofErr w:type="spellEnd"/>
            <w:r w:rsidRPr="001A4D61">
              <w:rPr>
                <w:rFonts w:ascii="Times New Roman" w:eastAsia="GOST Type BU" w:hAnsi="Times New Roman"/>
                <w:b/>
              </w:rPr>
              <w:t xml:space="preserve"> </w:t>
            </w:r>
          </w:p>
          <w:p w14:paraId="2366EB9D" w14:textId="1F57D10B" w:rsidR="00EE5A10" w:rsidRPr="001A4D61" w:rsidRDefault="001A4D61" w:rsidP="001A4D61">
            <w:pPr>
              <w:jc w:val="center"/>
              <w:rPr>
                <w:rFonts w:ascii="Times New Roman" w:eastAsia="GOST Type BU" w:hAnsi="Times New Roman"/>
                <w:b/>
                <w:sz w:val="20"/>
                <w:szCs w:val="20"/>
              </w:rPr>
            </w:pPr>
            <w:r w:rsidRPr="001A4D61">
              <w:rPr>
                <w:rFonts w:ascii="Times New Roman" w:eastAsia="GOST Type BU" w:hAnsi="Times New Roman"/>
                <w:b/>
              </w:rPr>
              <w:t>(кредит)</w:t>
            </w:r>
          </w:p>
        </w:tc>
      </w:tr>
      <w:tr w:rsidR="001A4D61" w:rsidRPr="001A4D61" w14:paraId="6A40BE36" w14:textId="77777777" w:rsidTr="00EE5A10">
        <w:trPr>
          <w:trHeight w:hRule="exact" w:val="852"/>
        </w:trPr>
        <w:tc>
          <w:tcPr>
            <w:tcW w:w="710" w:type="dxa"/>
            <w:tcBorders>
              <w:top w:val="single" w:sz="4" w:space="0" w:color="000000"/>
              <w:left w:val="single" w:sz="4" w:space="0" w:color="000000"/>
              <w:bottom w:val="single" w:sz="4" w:space="0" w:color="000000"/>
            </w:tcBorders>
            <w:vAlign w:val="center"/>
          </w:tcPr>
          <w:p w14:paraId="75275D44" w14:textId="6D31ED98"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8</w:t>
            </w:r>
          </w:p>
        </w:tc>
        <w:tc>
          <w:tcPr>
            <w:tcW w:w="4961" w:type="dxa"/>
            <w:tcBorders>
              <w:top w:val="single" w:sz="4" w:space="0" w:color="000000"/>
              <w:left w:val="single" w:sz="4" w:space="0" w:color="000000"/>
              <w:bottom w:val="single" w:sz="4" w:space="0" w:color="000000"/>
            </w:tcBorders>
          </w:tcPr>
          <w:p w14:paraId="1816DCBC" w14:textId="77777777" w:rsidR="00A63E63" w:rsidRDefault="00EE5A10" w:rsidP="003B03BF">
            <w:pPr>
              <w:pStyle w:val="TableParagraph"/>
              <w:snapToGrid w:val="0"/>
              <w:spacing w:before="0"/>
              <w:jc w:val="left"/>
              <w:rPr>
                <w:rStyle w:val="aff1"/>
                <w:rFonts w:eastAsia="Arial"/>
                <w:i w:val="0"/>
                <w:iCs w:val="0"/>
                <w:sz w:val="24"/>
                <w:szCs w:val="24"/>
                <w:lang w:val="ru-RU"/>
              </w:rPr>
            </w:pPr>
            <w:r w:rsidRPr="001A4D61">
              <w:rPr>
                <w:rStyle w:val="aff1"/>
                <w:rFonts w:eastAsia="Arial"/>
                <w:i w:val="0"/>
                <w:iCs w:val="0"/>
                <w:sz w:val="24"/>
                <w:szCs w:val="24"/>
                <w:lang w:val="ru-RU"/>
              </w:rPr>
              <w:t>Реконструкция участка тепло</w:t>
            </w:r>
            <w:r w:rsidRPr="001A4D61">
              <w:rPr>
                <w:rStyle w:val="aff1"/>
                <w:rFonts w:eastAsia="Arial"/>
                <w:i w:val="0"/>
                <w:iCs w:val="0"/>
                <w:sz w:val="24"/>
                <w:szCs w:val="24"/>
                <w:lang w:val="ru-RU"/>
              </w:rPr>
              <w:softHyphen/>
              <w:t>вой сети по ул. Ленина от котельной «</w:t>
            </w:r>
            <w:proofErr w:type="spellStart"/>
            <w:r w:rsidRPr="001A4D61">
              <w:rPr>
                <w:rStyle w:val="aff1"/>
                <w:rFonts w:eastAsia="Arial"/>
                <w:i w:val="0"/>
                <w:iCs w:val="0"/>
                <w:sz w:val="24"/>
                <w:szCs w:val="24"/>
                <w:lang w:val="ru-RU"/>
              </w:rPr>
              <w:t>ст.Тамерлан</w:t>
            </w:r>
            <w:proofErr w:type="spellEnd"/>
            <w:r w:rsidRPr="001A4D61">
              <w:rPr>
                <w:rStyle w:val="aff1"/>
                <w:rFonts w:eastAsia="Arial"/>
                <w:i w:val="0"/>
                <w:iCs w:val="0"/>
                <w:sz w:val="24"/>
                <w:szCs w:val="24"/>
                <w:lang w:val="ru-RU"/>
              </w:rPr>
              <w:t xml:space="preserve">» в </w:t>
            </w:r>
          </w:p>
          <w:p w14:paraId="0231F471" w14:textId="27B9A5B5" w:rsidR="00EE5A10" w:rsidRPr="001A4D61" w:rsidRDefault="00EE5A10" w:rsidP="003B03BF">
            <w:pPr>
              <w:pStyle w:val="TableParagraph"/>
              <w:snapToGrid w:val="0"/>
              <w:spacing w:before="0"/>
              <w:jc w:val="left"/>
              <w:rPr>
                <w:rStyle w:val="aff1"/>
                <w:rFonts w:eastAsia="Arial"/>
                <w:i w:val="0"/>
                <w:iCs w:val="0"/>
                <w:sz w:val="10"/>
                <w:szCs w:val="10"/>
                <w:lang w:val="ru-RU"/>
              </w:rPr>
            </w:pPr>
            <w:r w:rsidRPr="001A4D61">
              <w:rPr>
                <w:rStyle w:val="aff1"/>
                <w:rFonts w:eastAsia="Arial"/>
                <w:i w:val="0"/>
                <w:iCs w:val="0"/>
                <w:sz w:val="24"/>
                <w:szCs w:val="24"/>
                <w:lang w:val="ru-RU"/>
              </w:rPr>
              <w:t>с. Варна</w:t>
            </w:r>
          </w:p>
        </w:tc>
        <w:tc>
          <w:tcPr>
            <w:tcW w:w="1418" w:type="dxa"/>
            <w:tcBorders>
              <w:top w:val="single" w:sz="4" w:space="0" w:color="000000"/>
              <w:left w:val="single" w:sz="4" w:space="0" w:color="000000"/>
              <w:bottom w:val="single" w:sz="4" w:space="0" w:color="000000"/>
            </w:tcBorders>
          </w:tcPr>
          <w:p w14:paraId="517B348B" w14:textId="77777777" w:rsidR="00EE5A10" w:rsidRPr="001A4D61" w:rsidRDefault="00EE5A10" w:rsidP="003B03BF">
            <w:pPr>
              <w:pStyle w:val="TableParagraph"/>
              <w:snapToGrid w:val="0"/>
              <w:spacing w:before="0"/>
              <w:rPr>
                <w:rStyle w:val="aff1"/>
                <w:rFonts w:eastAsia="Arial"/>
                <w:i w:val="0"/>
                <w:iCs w:val="0"/>
                <w:sz w:val="16"/>
                <w:szCs w:val="16"/>
                <w:lang w:val="ru-RU"/>
              </w:rPr>
            </w:pPr>
          </w:p>
          <w:p w14:paraId="7E9B99C0" w14:textId="77777777" w:rsidR="00EE5A10" w:rsidRPr="001A4D61" w:rsidRDefault="00EE5A10" w:rsidP="003B03BF">
            <w:pPr>
              <w:pStyle w:val="TableParagraph"/>
              <w:snapToGrid w:val="0"/>
              <w:spacing w:before="0"/>
              <w:rPr>
                <w:rStyle w:val="aff1"/>
                <w:rFonts w:eastAsia="Arial"/>
                <w:i w:val="0"/>
                <w:iCs w:val="0"/>
                <w:sz w:val="24"/>
                <w:szCs w:val="24"/>
                <w:lang w:val="ru-RU"/>
              </w:rPr>
            </w:pPr>
            <w:r w:rsidRPr="001A4D61">
              <w:rPr>
                <w:rStyle w:val="aff1"/>
                <w:rFonts w:eastAsia="Arial"/>
                <w:i w:val="0"/>
                <w:iCs w:val="0"/>
                <w:sz w:val="24"/>
                <w:szCs w:val="24"/>
                <w:lang w:val="ru-RU"/>
              </w:rPr>
              <w:t>150/100</w:t>
            </w:r>
          </w:p>
        </w:tc>
        <w:tc>
          <w:tcPr>
            <w:tcW w:w="850" w:type="dxa"/>
            <w:tcBorders>
              <w:top w:val="single" w:sz="4" w:space="0" w:color="000000"/>
              <w:left w:val="single" w:sz="4" w:space="0" w:color="000000"/>
              <w:bottom w:val="single" w:sz="4" w:space="0" w:color="000000"/>
            </w:tcBorders>
          </w:tcPr>
          <w:p w14:paraId="3266691D"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1DDB5BDF" w14:textId="77777777" w:rsidR="00EE5A10" w:rsidRPr="00ED0D40" w:rsidRDefault="00EE5A10" w:rsidP="003B03BF">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036047CB" w14:textId="77777777" w:rsidR="00EE5A10" w:rsidRPr="001A4D61" w:rsidRDefault="00EE5A10" w:rsidP="003B03BF">
            <w:pPr>
              <w:spacing w:line="240" w:lineRule="auto"/>
              <w:jc w:val="center"/>
              <w:rPr>
                <w:rFonts w:ascii="Times New Roman" w:hAnsi="Times New Roman"/>
                <w:b/>
                <w:sz w:val="2"/>
                <w:szCs w:val="2"/>
              </w:rPr>
            </w:pPr>
          </w:p>
          <w:p w14:paraId="1FAED8B1" w14:textId="77777777"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3 386</w:t>
            </w:r>
          </w:p>
        </w:tc>
        <w:tc>
          <w:tcPr>
            <w:tcW w:w="1417" w:type="dxa"/>
            <w:tcBorders>
              <w:top w:val="single" w:sz="4" w:space="0" w:color="000000"/>
              <w:left w:val="single" w:sz="4" w:space="0" w:color="auto"/>
              <w:bottom w:val="single" w:sz="4" w:space="0" w:color="000000"/>
              <w:right w:val="single" w:sz="4" w:space="0" w:color="000000"/>
            </w:tcBorders>
          </w:tcPr>
          <w:p w14:paraId="44FBEC04" w14:textId="77777777" w:rsidR="001A4D61" w:rsidRPr="001A4D61" w:rsidRDefault="001A4D61" w:rsidP="001A4D61">
            <w:pPr>
              <w:spacing w:after="0"/>
              <w:jc w:val="center"/>
              <w:rPr>
                <w:rFonts w:ascii="Times New Roman" w:eastAsia="GOST Type BU" w:hAnsi="Times New Roman"/>
                <w:b/>
              </w:rPr>
            </w:pPr>
            <w:proofErr w:type="spellStart"/>
            <w:r w:rsidRPr="001A4D61">
              <w:rPr>
                <w:rFonts w:ascii="Times New Roman" w:eastAsia="GOST Type BU" w:hAnsi="Times New Roman"/>
                <w:b/>
              </w:rPr>
              <w:t>Концес-сионер</w:t>
            </w:r>
            <w:proofErr w:type="spellEnd"/>
            <w:r w:rsidRPr="001A4D61">
              <w:rPr>
                <w:rFonts w:ascii="Times New Roman" w:eastAsia="GOST Type BU" w:hAnsi="Times New Roman"/>
                <w:b/>
              </w:rPr>
              <w:t xml:space="preserve"> </w:t>
            </w:r>
          </w:p>
          <w:p w14:paraId="11BBBCA5" w14:textId="0F9A23D5" w:rsidR="00EE5A10" w:rsidRPr="001A4D61" w:rsidRDefault="001A4D61" w:rsidP="001A4D61">
            <w:pPr>
              <w:jc w:val="center"/>
              <w:rPr>
                <w:rFonts w:ascii="Times New Roman" w:eastAsia="GOST Type BU" w:hAnsi="Times New Roman"/>
                <w:b/>
                <w:sz w:val="20"/>
                <w:szCs w:val="20"/>
              </w:rPr>
            </w:pPr>
            <w:r w:rsidRPr="001A4D61">
              <w:rPr>
                <w:rFonts w:ascii="Times New Roman" w:eastAsia="GOST Type BU" w:hAnsi="Times New Roman"/>
                <w:b/>
              </w:rPr>
              <w:t>(кредит)</w:t>
            </w:r>
          </w:p>
        </w:tc>
      </w:tr>
      <w:tr w:rsidR="001A4D61" w:rsidRPr="001A4D61" w14:paraId="12CFC938" w14:textId="77777777" w:rsidTr="00EE5A10">
        <w:trPr>
          <w:trHeight w:hRule="exact" w:val="844"/>
        </w:trPr>
        <w:tc>
          <w:tcPr>
            <w:tcW w:w="710" w:type="dxa"/>
            <w:tcBorders>
              <w:top w:val="single" w:sz="4" w:space="0" w:color="000000"/>
              <w:left w:val="single" w:sz="4" w:space="0" w:color="000000"/>
              <w:bottom w:val="single" w:sz="4" w:space="0" w:color="000000"/>
            </w:tcBorders>
            <w:vAlign w:val="center"/>
          </w:tcPr>
          <w:p w14:paraId="50CE0744" w14:textId="2F74CBAB"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9</w:t>
            </w:r>
          </w:p>
        </w:tc>
        <w:tc>
          <w:tcPr>
            <w:tcW w:w="4961" w:type="dxa"/>
            <w:tcBorders>
              <w:top w:val="single" w:sz="4" w:space="0" w:color="000000"/>
              <w:left w:val="single" w:sz="4" w:space="0" w:color="000000"/>
              <w:bottom w:val="single" w:sz="4" w:space="0" w:color="000000"/>
            </w:tcBorders>
          </w:tcPr>
          <w:p w14:paraId="24917FAB" w14:textId="45DEF294" w:rsidR="00EE5A10" w:rsidRPr="001A4D61" w:rsidRDefault="00EE5A10" w:rsidP="001A4D61">
            <w:pPr>
              <w:pStyle w:val="TableParagraph"/>
              <w:snapToGrid w:val="0"/>
              <w:spacing w:before="0"/>
              <w:jc w:val="left"/>
              <w:rPr>
                <w:rStyle w:val="aff1"/>
                <w:rFonts w:eastAsia="Arial"/>
                <w:i w:val="0"/>
                <w:iCs w:val="0"/>
                <w:sz w:val="10"/>
                <w:szCs w:val="10"/>
                <w:lang w:val="ru-RU"/>
              </w:rPr>
            </w:pPr>
            <w:r w:rsidRPr="001A4D61">
              <w:rPr>
                <w:rStyle w:val="aff1"/>
                <w:rFonts w:eastAsia="Arial"/>
                <w:i w:val="0"/>
                <w:iCs w:val="0"/>
                <w:sz w:val="24"/>
                <w:szCs w:val="24"/>
                <w:lang w:val="ru-RU"/>
              </w:rPr>
              <w:t>Реконструкция участка тепло</w:t>
            </w:r>
            <w:r w:rsidRPr="001A4D61">
              <w:rPr>
                <w:rStyle w:val="aff1"/>
                <w:rFonts w:eastAsia="Arial"/>
                <w:i w:val="0"/>
                <w:iCs w:val="0"/>
                <w:sz w:val="24"/>
                <w:szCs w:val="24"/>
                <w:lang w:val="ru-RU"/>
              </w:rPr>
              <w:softHyphen/>
              <w:t>вой сети по ул. Ленина от котельной «</w:t>
            </w:r>
            <w:proofErr w:type="spellStart"/>
            <w:r w:rsidRPr="001A4D61">
              <w:rPr>
                <w:rStyle w:val="aff1"/>
                <w:rFonts w:eastAsia="Arial"/>
                <w:i w:val="0"/>
                <w:iCs w:val="0"/>
                <w:sz w:val="24"/>
                <w:szCs w:val="24"/>
                <w:lang w:val="ru-RU"/>
              </w:rPr>
              <w:t>ст.Тамерлан</w:t>
            </w:r>
            <w:proofErr w:type="spellEnd"/>
            <w:r w:rsidRPr="001A4D61">
              <w:rPr>
                <w:rStyle w:val="aff1"/>
                <w:rFonts w:eastAsia="Arial"/>
                <w:i w:val="0"/>
                <w:iCs w:val="0"/>
                <w:sz w:val="24"/>
                <w:szCs w:val="24"/>
                <w:lang w:val="ru-RU"/>
              </w:rPr>
              <w:t>» в с. Варна</w:t>
            </w:r>
          </w:p>
        </w:tc>
        <w:tc>
          <w:tcPr>
            <w:tcW w:w="1418" w:type="dxa"/>
            <w:tcBorders>
              <w:top w:val="single" w:sz="4" w:space="0" w:color="000000"/>
              <w:left w:val="single" w:sz="4" w:space="0" w:color="000000"/>
              <w:bottom w:val="single" w:sz="4" w:space="0" w:color="000000"/>
            </w:tcBorders>
          </w:tcPr>
          <w:p w14:paraId="7CDB93AA" w14:textId="77777777" w:rsidR="00EE5A10" w:rsidRPr="001A4D61" w:rsidRDefault="00EE5A10" w:rsidP="003B03BF">
            <w:pPr>
              <w:pStyle w:val="TableParagraph"/>
              <w:snapToGrid w:val="0"/>
              <w:spacing w:before="0"/>
              <w:rPr>
                <w:rStyle w:val="aff1"/>
                <w:rFonts w:eastAsia="Arial"/>
                <w:i w:val="0"/>
                <w:iCs w:val="0"/>
                <w:sz w:val="16"/>
                <w:szCs w:val="16"/>
                <w:lang w:val="ru-RU"/>
              </w:rPr>
            </w:pPr>
          </w:p>
          <w:p w14:paraId="0EBCEB14" w14:textId="77777777" w:rsidR="00EE5A10" w:rsidRPr="001A4D61" w:rsidRDefault="00EE5A10" w:rsidP="003B03BF">
            <w:pPr>
              <w:pStyle w:val="TableParagraph"/>
              <w:snapToGrid w:val="0"/>
              <w:spacing w:before="0"/>
              <w:rPr>
                <w:rStyle w:val="aff1"/>
                <w:rFonts w:eastAsia="Arial"/>
                <w:i w:val="0"/>
                <w:iCs w:val="0"/>
                <w:sz w:val="24"/>
                <w:szCs w:val="24"/>
                <w:lang w:val="ru-RU"/>
              </w:rPr>
            </w:pPr>
            <w:r w:rsidRPr="001A4D61">
              <w:rPr>
                <w:rStyle w:val="aff1"/>
                <w:rFonts w:eastAsia="Arial"/>
                <w:i w:val="0"/>
                <w:iCs w:val="0"/>
                <w:sz w:val="24"/>
                <w:szCs w:val="24"/>
                <w:lang w:val="ru-RU"/>
              </w:rPr>
              <w:t>200/100</w:t>
            </w:r>
          </w:p>
        </w:tc>
        <w:tc>
          <w:tcPr>
            <w:tcW w:w="850" w:type="dxa"/>
            <w:tcBorders>
              <w:top w:val="single" w:sz="4" w:space="0" w:color="000000"/>
              <w:left w:val="single" w:sz="4" w:space="0" w:color="000000"/>
              <w:bottom w:val="single" w:sz="4" w:space="0" w:color="000000"/>
            </w:tcBorders>
          </w:tcPr>
          <w:p w14:paraId="00931DBC"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26E86301" w14:textId="77777777" w:rsidR="00EE5A10" w:rsidRPr="00ED0D40" w:rsidRDefault="00EE5A10" w:rsidP="003B03BF">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7EFB6FD5" w14:textId="77777777" w:rsidR="001A4D61" w:rsidRPr="001A4D61" w:rsidRDefault="001A4D61" w:rsidP="003B03BF">
            <w:pPr>
              <w:spacing w:line="240" w:lineRule="auto"/>
              <w:jc w:val="center"/>
              <w:rPr>
                <w:rFonts w:ascii="Times New Roman" w:hAnsi="Times New Roman"/>
                <w:b/>
                <w:sz w:val="2"/>
                <w:szCs w:val="2"/>
              </w:rPr>
            </w:pPr>
          </w:p>
          <w:p w14:paraId="56353041" w14:textId="2513ADB3"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3 081</w:t>
            </w:r>
          </w:p>
        </w:tc>
        <w:tc>
          <w:tcPr>
            <w:tcW w:w="1417" w:type="dxa"/>
            <w:tcBorders>
              <w:top w:val="single" w:sz="4" w:space="0" w:color="000000"/>
              <w:left w:val="single" w:sz="4" w:space="0" w:color="auto"/>
              <w:bottom w:val="single" w:sz="4" w:space="0" w:color="000000"/>
              <w:right w:val="single" w:sz="4" w:space="0" w:color="000000"/>
            </w:tcBorders>
          </w:tcPr>
          <w:p w14:paraId="75AB9AAC" w14:textId="1C7A90DA" w:rsidR="001A4D61" w:rsidRPr="001A4D61" w:rsidRDefault="00EE5A10" w:rsidP="001A4D61">
            <w:pPr>
              <w:spacing w:after="0"/>
              <w:jc w:val="center"/>
              <w:rPr>
                <w:rFonts w:ascii="Times New Roman" w:eastAsia="GOST Type BU" w:hAnsi="Times New Roman"/>
                <w:b/>
              </w:rPr>
            </w:pPr>
            <w:proofErr w:type="spellStart"/>
            <w:r w:rsidRPr="001A4D61">
              <w:rPr>
                <w:rFonts w:ascii="Times New Roman" w:eastAsia="GOST Type BU" w:hAnsi="Times New Roman"/>
                <w:b/>
              </w:rPr>
              <w:t>Концес</w:t>
            </w:r>
            <w:r w:rsidR="001A4D61" w:rsidRPr="001A4D61">
              <w:rPr>
                <w:rFonts w:ascii="Times New Roman" w:eastAsia="GOST Type BU" w:hAnsi="Times New Roman"/>
                <w:b/>
              </w:rPr>
              <w:t>-</w:t>
            </w:r>
            <w:r w:rsidRPr="001A4D61">
              <w:rPr>
                <w:rFonts w:ascii="Times New Roman" w:eastAsia="GOST Type BU" w:hAnsi="Times New Roman"/>
                <w:b/>
              </w:rPr>
              <w:t>сионер</w:t>
            </w:r>
            <w:proofErr w:type="spellEnd"/>
            <w:r w:rsidRPr="001A4D61">
              <w:rPr>
                <w:rFonts w:ascii="Times New Roman" w:eastAsia="GOST Type BU" w:hAnsi="Times New Roman"/>
                <w:b/>
              </w:rPr>
              <w:t xml:space="preserve"> </w:t>
            </w:r>
          </w:p>
          <w:p w14:paraId="518913F7" w14:textId="2A46B572" w:rsidR="00EE5A10" w:rsidRPr="001A4D61" w:rsidRDefault="00EE5A10" w:rsidP="001A4D61">
            <w:pPr>
              <w:spacing w:after="0"/>
              <w:jc w:val="center"/>
              <w:rPr>
                <w:rFonts w:ascii="Times New Roman" w:eastAsia="GOST Type BU" w:hAnsi="Times New Roman"/>
                <w:b/>
                <w:sz w:val="24"/>
                <w:szCs w:val="24"/>
              </w:rPr>
            </w:pPr>
            <w:r w:rsidRPr="001A4D61">
              <w:rPr>
                <w:rFonts w:ascii="Times New Roman" w:eastAsia="GOST Type BU" w:hAnsi="Times New Roman"/>
                <w:b/>
              </w:rPr>
              <w:t>(кредит)</w:t>
            </w:r>
          </w:p>
        </w:tc>
      </w:tr>
      <w:tr w:rsidR="001A4D61" w:rsidRPr="001A4D61" w14:paraId="735FA4A2" w14:textId="77777777" w:rsidTr="001A4D61">
        <w:trPr>
          <w:trHeight w:hRule="exact" w:val="991"/>
        </w:trPr>
        <w:tc>
          <w:tcPr>
            <w:tcW w:w="710" w:type="dxa"/>
            <w:tcBorders>
              <w:top w:val="single" w:sz="4" w:space="0" w:color="000000"/>
              <w:left w:val="single" w:sz="4" w:space="0" w:color="000000"/>
              <w:bottom w:val="single" w:sz="4" w:space="0" w:color="000000"/>
            </w:tcBorders>
            <w:vAlign w:val="center"/>
          </w:tcPr>
          <w:p w14:paraId="48671EB1" w14:textId="2EB624E1" w:rsidR="00EE5A10" w:rsidRPr="001A4D61" w:rsidRDefault="00EE5A10" w:rsidP="003B03BF">
            <w:pPr>
              <w:tabs>
                <w:tab w:val="num" w:pos="0"/>
              </w:tabs>
              <w:spacing w:line="240" w:lineRule="auto"/>
              <w:jc w:val="center"/>
              <w:rPr>
                <w:rFonts w:ascii="Times New Roman" w:hAnsi="Times New Roman"/>
                <w:color w:val="0F243E" w:themeColor="text2" w:themeShade="80"/>
                <w:sz w:val="24"/>
                <w:szCs w:val="24"/>
              </w:rPr>
            </w:pPr>
            <w:r w:rsidRPr="001A4D61">
              <w:rPr>
                <w:rFonts w:ascii="Times New Roman" w:hAnsi="Times New Roman"/>
                <w:color w:val="0F243E" w:themeColor="text2" w:themeShade="80"/>
                <w:sz w:val="24"/>
                <w:szCs w:val="24"/>
              </w:rPr>
              <w:t>10</w:t>
            </w:r>
          </w:p>
        </w:tc>
        <w:tc>
          <w:tcPr>
            <w:tcW w:w="4961" w:type="dxa"/>
            <w:tcBorders>
              <w:top w:val="single" w:sz="4" w:space="0" w:color="000000"/>
              <w:left w:val="single" w:sz="4" w:space="0" w:color="000000"/>
              <w:bottom w:val="single" w:sz="4" w:space="0" w:color="000000"/>
            </w:tcBorders>
          </w:tcPr>
          <w:p w14:paraId="3A3EB0C6" w14:textId="46022D53" w:rsidR="00EE5A10" w:rsidRPr="00973DA3" w:rsidRDefault="00EE5A10" w:rsidP="001A4D61">
            <w:pPr>
              <w:pStyle w:val="TableParagraph"/>
              <w:snapToGrid w:val="0"/>
              <w:spacing w:before="0"/>
              <w:jc w:val="left"/>
              <w:rPr>
                <w:rStyle w:val="aff1"/>
                <w:rFonts w:eastAsia="Arial"/>
                <w:sz w:val="10"/>
                <w:szCs w:val="10"/>
                <w:lang w:val="ru-RU"/>
              </w:rPr>
            </w:pPr>
            <w:r w:rsidRPr="008851D7">
              <w:rPr>
                <w:rFonts w:ascii="Times New Roman" w:hAnsi="Times New Roman" w:cs="Times New Roman"/>
                <w:sz w:val="24"/>
                <w:szCs w:val="24"/>
                <w:lang w:val="ru-RU"/>
              </w:rPr>
              <w:t xml:space="preserve">Реконструкция участка тепловой </w:t>
            </w:r>
            <w:proofErr w:type="gramStart"/>
            <w:r w:rsidRPr="008851D7">
              <w:rPr>
                <w:rFonts w:ascii="Times New Roman" w:hAnsi="Times New Roman" w:cs="Times New Roman"/>
                <w:sz w:val="24"/>
                <w:szCs w:val="24"/>
                <w:lang w:val="ru-RU"/>
              </w:rPr>
              <w:t xml:space="preserve">сети </w:t>
            </w:r>
            <w:r>
              <w:rPr>
                <w:rFonts w:ascii="Times New Roman" w:hAnsi="Times New Roman" w:cs="Times New Roman"/>
                <w:sz w:val="24"/>
                <w:szCs w:val="24"/>
                <w:lang w:val="ru-RU"/>
              </w:rPr>
              <w:t xml:space="preserve"> с</w:t>
            </w:r>
            <w:proofErr w:type="gramEnd"/>
            <w:r>
              <w:rPr>
                <w:rFonts w:ascii="Times New Roman" w:hAnsi="Times New Roman" w:cs="Times New Roman"/>
                <w:sz w:val="24"/>
                <w:szCs w:val="24"/>
                <w:lang w:val="ru-RU"/>
              </w:rPr>
              <w:t xml:space="preserve"> при</w:t>
            </w:r>
            <w:r w:rsidR="001A4D61">
              <w:rPr>
                <w:rFonts w:ascii="Times New Roman" w:hAnsi="Times New Roman" w:cs="Times New Roman"/>
                <w:sz w:val="24"/>
                <w:szCs w:val="24"/>
                <w:lang w:val="ru-RU"/>
              </w:rPr>
              <w:t>-</w:t>
            </w:r>
            <w:proofErr w:type="spellStart"/>
            <w:r>
              <w:rPr>
                <w:rFonts w:ascii="Times New Roman" w:hAnsi="Times New Roman" w:cs="Times New Roman"/>
                <w:sz w:val="24"/>
                <w:szCs w:val="24"/>
                <w:lang w:val="ru-RU"/>
              </w:rPr>
              <w:t>менением</w:t>
            </w:r>
            <w:proofErr w:type="spellEnd"/>
            <w:r>
              <w:rPr>
                <w:rFonts w:ascii="Times New Roman" w:hAnsi="Times New Roman" w:cs="Times New Roman"/>
                <w:sz w:val="24"/>
                <w:szCs w:val="24"/>
                <w:lang w:val="ru-RU"/>
              </w:rPr>
              <w:t xml:space="preserve"> тепловой изоляции из ППУ без оболочки</w:t>
            </w:r>
            <w:r w:rsidRPr="008851D7">
              <w:rPr>
                <w:rFonts w:ascii="Times New Roman" w:hAnsi="Times New Roman" w:cs="Times New Roman"/>
                <w:sz w:val="24"/>
                <w:szCs w:val="24"/>
                <w:lang w:val="ru-RU"/>
              </w:rPr>
              <w:t xml:space="preserve"> по ул. Советская в п. Новопокровка </w:t>
            </w:r>
          </w:p>
        </w:tc>
        <w:tc>
          <w:tcPr>
            <w:tcW w:w="1418" w:type="dxa"/>
            <w:tcBorders>
              <w:top w:val="single" w:sz="4" w:space="0" w:color="000000"/>
              <w:left w:val="single" w:sz="4" w:space="0" w:color="000000"/>
              <w:bottom w:val="single" w:sz="4" w:space="0" w:color="000000"/>
            </w:tcBorders>
          </w:tcPr>
          <w:p w14:paraId="12105C5F" w14:textId="77777777" w:rsidR="00EE5A10" w:rsidRPr="00034BF9" w:rsidRDefault="00EE5A10" w:rsidP="003B03BF">
            <w:pPr>
              <w:pStyle w:val="TableParagraph"/>
              <w:snapToGrid w:val="0"/>
              <w:spacing w:before="0"/>
              <w:rPr>
                <w:rStyle w:val="aff1"/>
                <w:rFonts w:eastAsia="Arial"/>
                <w:i w:val="0"/>
                <w:sz w:val="20"/>
                <w:szCs w:val="20"/>
                <w:lang w:val="ru-RU"/>
              </w:rPr>
            </w:pPr>
            <w:r w:rsidRPr="00034BF9">
              <w:rPr>
                <w:rFonts w:ascii="Times New Roman" w:hAnsi="Times New Roman" w:cs="Times New Roman"/>
                <w:sz w:val="20"/>
                <w:szCs w:val="20"/>
                <w:lang w:val="ru-RU"/>
              </w:rPr>
              <w:t xml:space="preserve">Ду80мм, </w:t>
            </w:r>
            <w:proofErr w:type="spellStart"/>
            <w:r w:rsidRPr="00034BF9">
              <w:rPr>
                <w:rFonts w:ascii="Times New Roman" w:hAnsi="Times New Roman" w:cs="Times New Roman"/>
                <w:sz w:val="20"/>
                <w:szCs w:val="20"/>
                <w:lang w:val="ru-RU"/>
              </w:rPr>
              <w:t>протя-женностью</w:t>
            </w:r>
            <w:proofErr w:type="spellEnd"/>
            <w:r w:rsidRPr="00034BF9">
              <w:rPr>
                <w:rFonts w:ascii="Times New Roman" w:hAnsi="Times New Roman" w:cs="Times New Roman"/>
                <w:sz w:val="20"/>
                <w:szCs w:val="20"/>
                <w:lang w:val="ru-RU"/>
              </w:rPr>
              <w:t xml:space="preserve"> 24 м</w:t>
            </w:r>
          </w:p>
        </w:tc>
        <w:tc>
          <w:tcPr>
            <w:tcW w:w="850" w:type="dxa"/>
            <w:tcBorders>
              <w:top w:val="single" w:sz="4" w:space="0" w:color="000000"/>
              <w:left w:val="single" w:sz="4" w:space="0" w:color="000000"/>
              <w:bottom w:val="single" w:sz="4" w:space="0" w:color="000000"/>
            </w:tcBorders>
          </w:tcPr>
          <w:p w14:paraId="18B46415" w14:textId="77777777" w:rsidR="00EE5A10" w:rsidRPr="00ED0D40" w:rsidRDefault="00EE5A10" w:rsidP="003B03BF">
            <w:pPr>
              <w:pStyle w:val="TableParagraph"/>
              <w:spacing w:before="0"/>
              <w:rPr>
                <w:rFonts w:ascii="Times New Roman" w:hAnsi="Times New Roman" w:cs="Times New Roman"/>
                <w:b/>
                <w:sz w:val="24"/>
                <w:szCs w:val="24"/>
                <w:lang w:val="ru-RU"/>
              </w:rPr>
            </w:pPr>
          </w:p>
          <w:p w14:paraId="7BD23BB5" w14:textId="77777777" w:rsidR="00EE5A10" w:rsidRPr="00ED0D40" w:rsidRDefault="00EE5A10" w:rsidP="003B03BF">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2BE1133A" w14:textId="77777777" w:rsidR="001A4D61" w:rsidRPr="001A4D61" w:rsidRDefault="001A4D61" w:rsidP="003B03BF">
            <w:pPr>
              <w:spacing w:line="240" w:lineRule="auto"/>
              <w:jc w:val="center"/>
              <w:rPr>
                <w:rFonts w:ascii="Times New Roman" w:hAnsi="Times New Roman"/>
                <w:b/>
                <w:sz w:val="2"/>
                <w:szCs w:val="2"/>
              </w:rPr>
            </w:pPr>
          </w:p>
          <w:p w14:paraId="5E910F19" w14:textId="09A8CD85" w:rsidR="00EE5A10" w:rsidRPr="00ED0D40" w:rsidRDefault="00EE5A10" w:rsidP="003B03BF">
            <w:pPr>
              <w:spacing w:line="240" w:lineRule="auto"/>
              <w:jc w:val="center"/>
              <w:rPr>
                <w:rFonts w:ascii="Times New Roman" w:hAnsi="Times New Roman"/>
                <w:b/>
                <w:sz w:val="24"/>
                <w:szCs w:val="24"/>
              </w:rPr>
            </w:pPr>
            <w:r w:rsidRPr="00ED0D40">
              <w:rPr>
                <w:rFonts w:ascii="Times New Roman" w:hAnsi="Times New Roman"/>
                <w:b/>
                <w:sz w:val="24"/>
                <w:szCs w:val="24"/>
              </w:rPr>
              <w:t>330</w:t>
            </w:r>
          </w:p>
        </w:tc>
        <w:tc>
          <w:tcPr>
            <w:tcW w:w="1417" w:type="dxa"/>
            <w:tcBorders>
              <w:top w:val="single" w:sz="4" w:space="0" w:color="000000"/>
              <w:left w:val="single" w:sz="4" w:space="0" w:color="auto"/>
              <w:bottom w:val="single" w:sz="4" w:space="0" w:color="000000"/>
              <w:right w:val="single" w:sz="4" w:space="0" w:color="000000"/>
            </w:tcBorders>
          </w:tcPr>
          <w:p w14:paraId="7DFD241F" w14:textId="67B02BA7" w:rsidR="00EE5A10" w:rsidRPr="001A4D61" w:rsidRDefault="00EE5A10" w:rsidP="001A4D61">
            <w:pPr>
              <w:spacing w:line="240" w:lineRule="auto"/>
              <w:jc w:val="center"/>
              <w:rPr>
                <w:rFonts w:ascii="Times New Roman" w:eastAsia="GOST Type BU" w:hAnsi="Times New Roman"/>
                <w:b/>
                <w:sz w:val="24"/>
                <w:szCs w:val="24"/>
              </w:rPr>
            </w:pPr>
            <w:proofErr w:type="spellStart"/>
            <w:r w:rsidRPr="001A4D61">
              <w:rPr>
                <w:rFonts w:ascii="Times New Roman" w:eastAsia="GOST Type BU" w:hAnsi="Times New Roman"/>
                <w:b/>
                <w:sz w:val="24"/>
                <w:szCs w:val="24"/>
              </w:rPr>
              <w:t>Концес</w:t>
            </w:r>
            <w:r w:rsidR="001A4D61" w:rsidRPr="001A4D61">
              <w:rPr>
                <w:rFonts w:ascii="Times New Roman" w:eastAsia="GOST Type BU" w:hAnsi="Times New Roman"/>
                <w:b/>
                <w:sz w:val="24"/>
                <w:szCs w:val="24"/>
              </w:rPr>
              <w:t>-</w:t>
            </w:r>
            <w:r w:rsidRPr="001A4D61">
              <w:rPr>
                <w:rFonts w:ascii="Times New Roman" w:eastAsia="GOST Type BU" w:hAnsi="Times New Roman"/>
                <w:b/>
                <w:sz w:val="24"/>
                <w:szCs w:val="24"/>
              </w:rPr>
              <w:t>сионер</w:t>
            </w:r>
            <w:proofErr w:type="spellEnd"/>
            <w:r w:rsidRPr="001A4D61">
              <w:rPr>
                <w:rFonts w:ascii="Times New Roman" w:eastAsia="GOST Type BU" w:hAnsi="Times New Roman"/>
                <w:b/>
                <w:sz w:val="24"/>
                <w:szCs w:val="24"/>
              </w:rPr>
              <w:t xml:space="preserve"> (кредит)</w:t>
            </w:r>
          </w:p>
        </w:tc>
      </w:tr>
      <w:tr w:rsidR="00EE5A10" w:rsidRPr="00ED0D40" w14:paraId="2662735D" w14:textId="77777777" w:rsidTr="00EE5A10">
        <w:trPr>
          <w:trHeight w:hRule="exact" w:val="437"/>
        </w:trPr>
        <w:tc>
          <w:tcPr>
            <w:tcW w:w="7939" w:type="dxa"/>
            <w:gridSpan w:val="4"/>
            <w:tcBorders>
              <w:top w:val="single" w:sz="4" w:space="0" w:color="000000"/>
              <w:left w:val="single" w:sz="4" w:space="0" w:color="000000"/>
              <w:bottom w:val="single" w:sz="4" w:space="0" w:color="000000"/>
            </w:tcBorders>
            <w:vAlign w:val="center"/>
          </w:tcPr>
          <w:p w14:paraId="373BBFEE" w14:textId="77777777" w:rsidR="00EE5A10" w:rsidRPr="001F2768" w:rsidRDefault="00EE5A10" w:rsidP="003B03BF">
            <w:pPr>
              <w:pStyle w:val="TableParagraph"/>
              <w:snapToGrid w:val="0"/>
              <w:spacing w:before="0"/>
              <w:jc w:val="right"/>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ИТОГО по тепловым сетям</w:t>
            </w:r>
          </w:p>
        </w:tc>
        <w:tc>
          <w:tcPr>
            <w:tcW w:w="1418" w:type="dxa"/>
            <w:tcBorders>
              <w:top w:val="single" w:sz="4" w:space="0" w:color="000000"/>
              <w:left w:val="single" w:sz="4" w:space="0" w:color="000000"/>
              <w:bottom w:val="single" w:sz="4" w:space="0" w:color="000000"/>
              <w:right w:val="single" w:sz="4" w:space="0" w:color="auto"/>
            </w:tcBorders>
            <w:vAlign w:val="center"/>
          </w:tcPr>
          <w:p w14:paraId="0A3EE8A7" w14:textId="77777777" w:rsidR="00EE5A10" w:rsidRPr="001F2768" w:rsidRDefault="00EE5A10" w:rsidP="003B03BF">
            <w:pPr>
              <w:pStyle w:val="TableParagraph"/>
              <w:snapToGrid w:val="0"/>
              <w:spacing w:before="0"/>
              <w:ind w:left="-52"/>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11 967</w:t>
            </w:r>
          </w:p>
        </w:tc>
        <w:tc>
          <w:tcPr>
            <w:tcW w:w="1417" w:type="dxa"/>
            <w:tcBorders>
              <w:top w:val="single" w:sz="4" w:space="0" w:color="000000"/>
              <w:left w:val="single" w:sz="4" w:space="0" w:color="auto"/>
              <w:bottom w:val="single" w:sz="4" w:space="0" w:color="000000"/>
              <w:right w:val="single" w:sz="4" w:space="0" w:color="000000"/>
            </w:tcBorders>
            <w:vAlign w:val="center"/>
          </w:tcPr>
          <w:p w14:paraId="2A700451" w14:textId="77777777" w:rsidR="00EE5A10" w:rsidRPr="00ED0D40" w:rsidRDefault="00EE5A10" w:rsidP="003B03BF">
            <w:pPr>
              <w:pStyle w:val="TableParagraph"/>
              <w:snapToGrid w:val="0"/>
              <w:spacing w:before="0"/>
              <w:ind w:left="-52"/>
              <w:rPr>
                <w:rFonts w:ascii="Times New Roman" w:eastAsia="GOST Type BU" w:hAnsi="Times New Roman" w:cs="Times New Roman"/>
                <w:b/>
                <w:sz w:val="24"/>
                <w:szCs w:val="24"/>
                <w:lang w:val="ru-RU"/>
              </w:rPr>
            </w:pPr>
          </w:p>
        </w:tc>
      </w:tr>
    </w:tbl>
    <w:p w14:paraId="76418DC6" w14:textId="77777777" w:rsidR="00EE5A10" w:rsidRPr="001A4D61" w:rsidRDefault="00EE5A10" w:rsidP="00EE5A10">
      <w:pPr>
        <w:spacing w:after="0" w:line="360" w:lineRule="auto"/>
        <w:ind w:firstLine="567"/>
        <w:contextualSpacing/>
        <w:jc w:val="both"/>
        <w:rPr>
          <w:rFonts w:ascii="Times New Roman" w:eastAsia="Calibri" w:hAnsi="Times New Roman"/>
          <w:sz w:val="10"/>
          <w:szCs w:val="10"/>
        </w:rPr>
      </w:pPr>
    </w:p>
    <w:p w14:paraId="458933E2" w14:textId="65382261" w:rsidR="006F598F" w:rsidRPr="00562E09" w:rsidRDefault="00EE5A10" w:rsidP="00562E09">
      <w:pPr>
        <w:pStyle w:val="a9"/>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Times New Roman" w:hAnsi="Times New Roman" w:cs="Times New Roman"/>
          <w:b/>
          <w:i/>
          <w:sz w:val="24"/>
          <w:szCs w:val="24"/>
        </w:rPr>
      </w:pPr>
      <w:r>
        <w:rPr>
          <w:rFonts w:ascii="Times New Roman" w:hAnsi="Times New Roman" w:cs="Times New Roman"/>
          <w:b/>
          <w:i/>
          <w:sz w:val="24"/>
          <w:szCs w:val="24"/>
        </w:rPr>
        <w:tab/>
      </w:r>
      <w:r w:rsidR="006F598F" w:rsidRPr="00562E09">
        <w:rPr>
          <w:rFonts w:ascii="Times New Roman" w:hAnsi="Times New Roman" w:cs="Times New Roman"/>
          <w:b/>
          <w:i/>
          <w:sz w:val="24"/>
          <w:szCs w:val="24"/>
        </w:rPr>
        <w:t>На всех</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остальных</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участках</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тепловых</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сетей,</w:t>
      </w:r>
      <w:r w:rsidR="006F598F" w:rsidRPr="00562E09">
        <w:rPr>
          <w:rFonts w:ascii="New York" w:hAnsi="New York"/>
          <w:b/>
          <w:i/>
          <w:sz w:val="24"/>
          <w:szCs w:val="24"/>
        </w:rPr>
        <w:t xml:space="preserve"> </w:t>
      </w:r>
      <w:r w:rsidR="009928D4" w:rsidRPr="00562E09">
        <w:rPr>
          <w:rFonts w:ascii="Times New Roman" w:hAnsi="Times New Roman" w:cs="Times New Roman"/>
          <w:b/>
          <w:i/>
          <w:sz w:val="24"/>
          <w:szCs w:val="24"/>
        </w:rPr>
        <w:t xml:space="preserve">расположенных на территории Варненского </w:t>
      </w:r>
      <w:r w:rsidR="00465C48" w:rsidRPr="00562E09">
        <w:rPr>
          <w:rFonts w:ascii="Times New Roman" w:hAnsi="Times New Roman" w:cs="Times New Roman"/>
          <w:b/>
          <w:i/>
          <w:sz w:val="24"/>
          <w:szCs w:val="24"/>
        </w:rPr>
        <w:t>муниципального округа</w:t>
      </w:r>
      <w:r w:rsidR="009928D4" w:rsidRPr="00562E09">
        <w:rPr>
          <w:rFonts w:ascii="Times New Roman" w:hAnsi="Times New Roman" w:cs="Times New Roman"/>
          <w:b/>
          <w:i/>
          <w:sz w:val="24"/>
          <w:szCs w:val="24"/>
        </w:rPr>
        <w:t xml:space="preserve">, </w:t>
      </w:r>
      <w:r w:rsidR="006F598F" w:rsidRPr="00562E09">
        <w:rPr>
          <w:rFonts w:ascii="Times New Roman" w:hAnsi="Times New Roman" w:cs="Times New Roman"/>
          <w:b/>
          <w:i/>
          <w:sz w:val="24"/>
          <w:szCs w:val="24"/>
        </w:rPr>
        <w:t>предлагается производить</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реконструкцию</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и</w:t>
      </w:r>
      <w:r w:rsidR="00C379BB" w:rsidRPr="00562E09">
        <w:rPr>
          <w:rFonts w:ascii="Times New Roman" w:hAnsi="Times New Roman" w:cs="Times New Roman"/>
          <w:b/>
          <w:i/>
          <w:sz w:val="24"/>
          <w:szCs w:val="24"/>
        </w:rPr>
        <w:t>ли</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ремонт</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по</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мере</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производственной</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необходимости</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и</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в связи с исчерпанием</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нормативного срока</w:t>
      </w:r>
      <w:r w:rsidR="006F598F" w:rsidRPr="00562E09">
        <w:rPr>
          <w:rFonts w:ascii="New York" w:hAnsi="New York"/>
          <w:b/>
          <w:i/>
          <w:sz w:val="24"/>
          <w:szCs w:val="24"/>
        </w:rPr>
        <w:t xml:space="preserve"> </w:t>
      </w:r>
      <w:r w:rsidR="006F598F" w:rsidRPr="00562E09">
        <w:rPr>
          <w:rFonts w:ascii="Times New Roman" w:hAnsi="Times New Roman" w:cs="Times New Roman"/>
          <w:b/>
          <w:i/>
          <w:sz w:val="24"/>
          <w:szCs w:val="24"/>
        </w:rPr>
        <w:t>эксплуатации трубопроводов.</w:t>
      </w:r>
    </w:p>
    <w:p w14:paraId="24DD9400" w14:textId="77777777" w:rsidR="00F07B40" w:rsidRPr="00562E09" w:rsidRDefault="00F07B40" w:rsidP="00F07B40">
      <w:pPr>
        <w:rPr>
          <w:rFonts w:ascii="Times New Roman" w:hAnsi="Times New Roman"/>
          <w:sz w:val="6"/>
          <w:szCs w:val="6"/>
        </w:rPr>
      </w:pPr>
    </w:p>
    <w:p w14:paraId="7E79AA30" w14:textId="77777777" w:rsidR="00562E09" w:rsidRPr="001579DC" w:rsidRDefault="00562E09" w:rsidP="00562E09">
      <w:pPr>
        <w:pStyle w:val="23"/>
        <w:numPr>
          <w:ilvl w:val="0"/>
          <w:numId w:val="1"/>
        </w:numPr>
        <w:shd w:val="clear" w:color="auto" w:fill="auto"/>
        <w:spacing w:before="0" w:line="480" w:lineRule="auto"/>
        <w:ind w:left="357" w:hanging="357"/>
        <w:rPr>
          <w:rStyle w:val="aff"/>
          <w:rFonts w:ascii="Times New Roman" w:eastAsia="Microsoft YaHei" w:hAnsi="Times New Roman" w:cs="Times New Roman"/>
          <w:b/>
          <w:caps/>
          <w:color w:val="C00000"/>
          <w:spacing w:val="-8"/>
          <w:kern w:val="20"/>
          <w:sz w:val="24"/>
          <w:szCs w:val="24"/>
        </w:rPr>
      </w:pPr>
      <w:r w:rsidRPr="001579DC">
        <w:rPr>
          <w:rStyle w:val="aff"/>
          <w:rFonts w:ascii="Times New Roman" w:eastAsia="Microsoft YaHei" w:hAnsi="Times New Roman" w:cs="Times New Roman"/>
          <w:b/>
          <w:caps/>
          <w:color w:val="C00000"/>
          <w:spacing w:val="-8"/>
          <w:kern w:val="20"/>
          <w:sz w:val="24"/>
          <w:szCs w:val="24"/>
        </w:rPr>
        <w:lastRenderedPageBreak/>
        <w:t>Задачи</w:t>
      </w:r>
    </w:p>
    <w:p w14:paraId="1C82DCDD" w14:textId="2BE16047" w:rsidR="00562E09" w:rsidRPr="0027500C" w:rsidRDefault="00562E09" w:rsidP="00562E09">
      <w:pPr>
        <w:pStyle w:val="a9"/>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 xml:space="preserve">В результате </w:t>
      </w:r>
      <w:r w:rsidR="00B46C31">
        <w:rPr>
          <w:rFonts w:ascii="Times New Roman" w:hAnsi="Times New Roman" w:cs="Times New Roman"/>
          <w:sz w:val="24"/>
          <w:szCs w:val="24"/>
        </w:rPr>
        <w:t>актуализации (</w:t>
      </w:r>
      <w:r w:rsidRPr="0027500C">
        <w:rPr>
          <w:rFonts w:ascii="Times New Roman" w:hAnsi="Times New Roman" w:cs="Times New Roman"/>
          <w:sz w:val="24"/>
          <w:szCs w:val="24"/>
        </w:rPr>
        <w:t>разработки</w:t>
      </w:r>
      <w:r w:rsidR="00B46C31">
        <w:rPr>
          <w:rFonts w:ascii="Times New Roman" w:hAnsi="Times New Roman" w:cs="Times New Roman"/>
          <w:sz w:val="24"/>
          <w:szCs w:val="24"/>
        </w:rPr>
        <w:t>)</w:t>
      </w:r>
      <w:r w:rsidRPr="0027500C">
        <w:rPr>
          <w:rFonts w:ascii="Times New Roman" w:hAnsi="Times New Roman" w:cs="Times New Roman"/>
          <w:sz w:val="24"/>
          <w:szCs w:val="24"/>
        </w:rPr>
        <w:t xml:space="preserve"> в соответствии с пунктом 10 Требований к Схеме теплоснабжения и техническим заданием должны быть решены следующие задачи:</w:t>
      </w:r>
    </w:p>
    <w:p w14:paraId="635FD3A3"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6E470DBF" w14:textId="5CA21544"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B93AD5">
        <w:rPr>
          <w:rFonts w:ascii="Times New Roman" w:hAnsi="Times New Roman" w:cs="Times New Roman"/>
          <w:sz w:val="24"/>
          <w:szCs w:val="24"/>
        </w:rPr>
        <w:t>округа</w:t>
      </w:r>
      <w:r w:rsidRPr="0027500C">
        <w:rPr>
          <w:rFonts w:ascii="Times New Roman" w:hAnsi="Times New Roman" w:cs="Times New Roman"/>
          <w:sz w:val="24"/>
          <w:szCs w:val="24"/>
        </w:rPr>
        <w:t>;</w:t>
      </w:r>
    </w:p>
    <w:p w14:paraId="36E74A0E"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14:paraId="6210C3B1"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14:paraId="38303784"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строительство тепловых сетей для обеспечения нормативной надежности теплоснабжения;</w:t>
      </w:r>
    </w:p>
    <w:p w14:paraId="2CCE911B"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реконструкция тепловых сетей с увеличением диаметра трубопроводов для обеспечения перспективных приростов тепловой нагрузки;</w:t>
      </w:r>
    </w:p>
    <w:p w14:paraId="0BA17D99"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реконструкция тепловых сетей, подлежащих замене в связи с исчерпанием эксплуатационного ресурса;</w:t>
      </w:r>
    </w:p>
    <w:p w14:paraId="4D5C0051" w14:textId="77777777" w:rsidR="00562E09"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строительство и реконструкция насосных станций.</w:t>
      </w:r>
    </w:p>
    <w:p w14:paraId="5D8503EF" w14:textId="77777777" w:rsidR="00562E09" w:rsidRPr="0027500C" w:rsidRDefault="00562E09" w:rsidP="00562E09">
      <w:pPr>
        <w:pStyle w:val="a9"/>
        <w:numPr>
          <w:ilvl w:val="0"/>
          <w:numId w:val="8"/>
        </w:numPr>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вывод из эксплуатации тепловых сетей</w:t>
      </w:r>
    </w:p>
    <w:p w14:paraId="1B28921A" w14:textId="77777777" w:rsidR="00562E09" w:rsidRPr="00EE7E16" w:rsidRDefault="00562E09" w:rsidP="00F07B40">
      <w:pPr>
        <w:rPr>
          <w:rFonts w:ascii="Times New Roman" w:hAnsi="Times New Roman"/>
        </w:rPr>
        <w:sectPr w:rsidR="00562E09" w:rsidRPr="00EE7E16">
          <w:pgSz w:w="11909" w:h="16834"/>
          <w:pgMar w:top="1267" w:right="920" w:bottom="360" w:left="1264" w:header="720" w:footer="720" w:gutter="0"/>
          <w:cols w:space="60"/>
          <w:noEndnote/>
        </w:sectPr>
      </w:pPr>
    </w:p>
    <w:p w14:paraId="4A7CCB67" w14:textId="77777777" w:rsidR="008C6C96" w:rsidRPr="001579DC" w:rsidRDefault="008C6C96" w:rsidP="005E7DEB">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firstLine="207"/>
        <w:jc w:val="both"/>
        <w:textAlignment w:val="baseline"/>
        <w:rPr>
          <w:rStyle w:val="aff"/>
          <w:rFonts w:ascii="Times New Roman" w:eastAsia="Microsoft YaHei" w:hAnsi="Times New Roman" w:cs="Times New Roman"/>
          <w:b/>
          <w:caps/>
          <w:color w:val="C00000"/>
          <w:spacing w:val="-8"/>
          <w:kern w:val="20"/>
          <w:sz w:val="24"/>
          <w:szCs w:val="24"/>
        </w:rPr>
      </w:pPr>
      <w:bookmarkStart w:id="6" w:name="_Toc322624268"/>
      <w:bookmarkStart w:id="7" w:name="_Toc322618916"/>
      <w:bookmarkStart w:id="8" w:name="_Toc321769401"/>
      <w:bookmarkStart w:id="9" w:name="_Toc451510114"/>
      <w:bookmarkStart w:id="10" w:name="_Toc41379503"/>
      <w:bookmarkStart w:id="11" w:name="_Toc321656731"/>
      <w:bookmarkStart w:id="12" w:name="_Toc321652715"/>
      <w:bookmarkStart w:id="13" w:name="_Toc321651490"/>
      <w:bookmarkEnd w:id="3"/>
      <w:bookmarkEnd w:id="4"/>
      <w:bookmarkEnd w:id="5"/>
      <w:r w:rsidRPr="001579DC">
        <w:rPr>
          <w:rStyle w:val="aff"/>
          <w:rFonts w:ascii="Times New Roman" w:eastAsia="Microsoft YaHei" w:hAnsi="Times New Roman" w:cs="Times New Roman"/>
          <w:b/>
          <w:caps/>
          <w:color w:val="C00000"/>
          <w:spacing w:val="-8"/>
          <w:kern w:val="20"/>
          <w:sz w:val="24"/>
          <w:szCs w:val="24"/>
        </w:rPr>
        <w:lastRenderedPageBreak/>
        <w:t xml:space="preserve">Структура предложений и </w:t>
      </w:r>
      <w:bookmarkEnd w:id="6"/>
      <w:bookmarkEnd w:id="7"/>
      <w:bookmarkEnd w:id="8"/>
      <w:r w:rsidRPr="001579DC">
        <w:rPr>
          <w:rStyle w:val="aff"/>
          <w:rFonts w:ascii="Times New Roman" w:eastAsia="Microsoft YaHei" w:hAnsi="Times New Roman" w:cs="Times New Roman"/>
          <w:b/>
          <w:caps/>
          <w:color w:val="C00000"/>
          <w:spacing w:val="-8"/>
          <w:kern w:val="20"/>
          <w:sz w:val="24"/>
          <w:szCs w:val="24"/>
        </w:rPr>
        <w:t>проектов</w:t>
      </w:r>
      <w:bookmarkEnd w:id="9"/>
      <w:bookmarkEnd w:id="10"/>
      <w:r w:rsidRPr="001579DC">
        <w:rPr>
          <w:rStyle w:val="aff"/>
          <w:rFonts w:ascii="Times New Roman" w:eastAsia="Microsoft YaHei" w:hAnsi="Times New Roman" w:cs="Times New Roman"/>
          <w:b/>
          <w:caps/>
          <w:color w:val="C00000"/>
          <w:spacing w:val="-8"/>
          <w:kern w:val="20"/>
          <w:sz w:val="24"/>
          <w:szCs w:val="24"/>
        </w:rPr>
        <w:t xml:space="preserve"> </w:t>
      </w:r>
      <w:bookmarkEnd w:id="11"/>
      <w:bookmarkEnd w:id="12"/>
      <w:bookmarkEnd w:id="13"/>
    </w:p>
    <w:p w14:paraId="3B696E00" w14:textId="77777777" w:rsidR="008C6C96" w:rsidRPr="00681FCB" w:rsidRDefault="008C6C96" w:rsidP="00065085">
      <w:pPr>
        <w:pStyle w:val="2"/>
        <w:keepNext w:val="0"/>
        <w:keepLines w:val="0"/>
        <w:widowControl w:val="0"/>
        <w:numPr>
          <w:ilvl w:val="1"/>
          <w:numId w:val="6"/>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C00000"/>
          <w:sz w:val="24"/>
          <w:szCs w:val="24"/>
        </w:rPr>
      </w:pPr>
      <w:bookmarkStart w:id="14" w:name="_Toc451510115"/>
      <w:bookmarkStart w:id="15" w:name="_Toc41379504"/>
      <w:r w:rsidRPr="00681FCB">
        <w:rPr>
          <w:rFonts w:ascii="Times New Roman" w:eastAsia="Microsoft YaHei" w:hAnsi="Times New Roman" w:cs="Times New Roman"/>
          <w:b/>
          <w:color w:val="C00000"/>
          <w:sz w:val="24"/>
          <w:szCs w:val="24"/>
        </w:rPr>
        <w:t>Структура предложений</w:t>
      </w:r>
      <w:bookmarkEnd w:id="14"/>
      <w:bookmarkEnd w:id="15"/>
    </w:p>
    <w:p w14:paraId="56ADCF77" w14:textId="17F13934" w:rsidR="008C6C96" w:rsidRPr="0027500C" w:rsidRDefault="008C6C96" w:rsidP="00DB2B84">
      <w:pPr>
        <w:spacing w:after="240" w:line="360" w:lineRule="auto"/>
        <w:ind w:firstLine="567"/>
        <w:jc w:val="both"/>
        <w:rPr>
          <w:rFonts w:ascii="Times New Roman" w:hAnsi="Times New Roman" w:cs="Times New Roman"/>
          <w:sz w:val="24"/>
          <w:szCs w:val="24"/>
        </w:rPr>
      </w:pPr>
      <w:r w:rsidRPr="0027500C">
        <w:rPr>
          <w:rFonts w:ascii="Times New Roman" w:hAnsi="Times New Roman" w:cs="Times New Roman"/>
          <w:sz w:val="24"/>
          <w:szCs w:val="24"/>
        </w:rPr>
        <w:t>Предложения по новому строительству и реконструкции</w:t>
      </w:r>
      <w:r w:rsidR="0027500C" w:rsidRPr="0027500C">
        <w:rPr>
          <w:rFonts w:ascii="Times New Roman" w:hAnsi="Times New Roman" w:cs="Times New Roman"/>
          <w:sz w:val="24"/>
          <w:szCs w:val="24"/>
        </w:rPr>
        <w:t>, вывод из эксплуатации</w:t>
      </w:r>
      <w:r w:rsidRPr="0027500C">
        <w:rPr>
          <w:rFonts w:ascii="Times New Roman" w:hAnsi="Times New Roman" w:cs="Times New Roman"/>
          <w:sz w:val="24"/>
          <w:szCs w:val="24"/>
        </w:rPr>
        <w:t xml:space="preserve"> тепловых сетей образуют </w:t>
      </w:r>
      <w:r w:rsidR="0027500C" w:rsidRPr="0027500C">
        <w:rPr>
          <w:rFonts w:ascii="Times New Roman" w:hAnsi="Times New Roman" w:cs="Times New Roman"/>
          <w:sz w:val="24"/>
          <w:szCs w:val="24"/>
        </w:rPr>
        <w:t>девять</w:t>
      </w:r>
      <w:r w:rsidRPr="0027500C">
        <w:rPr>
          <w:rFonts w:ascii="Times New Roman" w:hAnsi="Times New Roman" w:cs="Times New Roman"/>
          <w:sz w:val="24"/>
          <w:szCs w:val="24"/>
        </w:rPr>
        <w:t xml:space="preserve"> групп проектов, реализация которых направлена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w:t>
      </w:r>
      <w:r w:rsidR="0027500C" w:rsidRPr="0027500C">
        <w:rPr>
          <w:rFonts w:ascii="Times New Roman" w:hAnsi="Times New Roman" w:cs="Times New Roman"/>
          <w:sz w:val="24"/>
          <w:szCs w:val="24"/>
        </w:rPr>
        <w:t>-</w:t>
      </w:r>
      <w:proofErr w:type="spellStart"/>
      <w:proofErr w:type="gramStart"/>
      <w:r w:rsidRPr="0027500C">
        <w:rPr>
          <w:rFonts w:ascii="Times New Roman" w:hAnsi="Times New Roman" w:cs="Times New Roman"/>
          <w:sz w:val="24"/>
          <w:szCs w:val="24"/>
        </w:rPr>
        <w:t>щих</w:t>
      </w:r>
      <w:proofErr w:type="spellEnd"/>
      <w:r w:rsidRPr="0027500C">
        <w:rPr>
          <w:rFonts w:ascii="Times New Roman" w:hAnsi="Times New Roman" w:cs="Times New Roman"/>
          <w:sz w:val="24"/>
          <w:szCs w:val="24"/>
        </w:rPr>
        <w:t xml:space="preserve"> </w:t>
      </w:r>
      <w:r w:rsidR="00A63E63">
        <w:rPr>
          <w:rFonts w:ascii="Times New Roman" w:hAnsi="Times New Roman" w:cs="Times New Roman"/>
          <w:sz w:val="24"/>
          <w:szCs w:val="24"/>
        </w:rPr>
        <w:t xml:space="preserve"> </w:t>
      </w:r>
      <w:r w:rsidRPr="0027500C">
        <w:rPr>
          <w:rFonts w:ascii="Times New Roman" w:hAnsi="Times New Roman" w:cs="Times New Roman"/>
          <w:sz w:val="24"/>
          <w:szCs w:val="24"/>
        </w:rPr>
        <w:t>котельных</w:t>
      </w:r>
      <w:proofErr w:type="gramEnd"/>
      <w:r w:rsidRPr="0027500C">
        <w:rPr>
          <w:rFonts w:ascii="Times New Roman" w:hAnsi="Times New Roman" w:cs="Times New Roman"/>
          <w:sz w:val="24"/>
          <w:szCs w:val="24"/>
        </w:rPr>
        <w:t xml:space="preserve"> при условии надёжности системы теплоснабжения. </w:t>
      </w:r>
    </w:p>
    <w:p w14:paraId="64FCDD6C" w14:textId="77777777" w:rsidR="008C6C96" w:rsidRPr="00681FCB" w:rsidRDefault="008C6C96" w:rsidP="00065085">
      <w:pPr>
        <w:pStyle w:val="2"/>
        <w:keepNext w:val="0"/>
        <w:keepLines w:val="0"/>
        <w:widowControl w:val="0"/>
        <w:numPr>
          <w:ilvl w:val="1"/>
          <w:numId w:val="6"/>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C00000"/>
          <w:sz w:val="24"/>
          <w:szCs w:val="24"/>
        </w:rPr>
      </w:pPr>
      <w:bookmarkStart w:id="16" w:name="_Toc451510116"/>
      <w:bookmarkStart w:id="17" w:name="_Toc41379505"/>
      <w:r w:rsidRPr="00681FCB">
        <w:rPr>
          <w:rFonts w:ascii="Times New Roman" w:eastAsia="Microsoft YaHei" w:hAnsi="Times New Roman" w:cs="Times New Roman"/>
          <w:b/>
          <w:color w:val="C00000"/>
          <w:sz w:val="24"/>
          <w:szCs w:val="24"/>
        </w:rPr>
        <w:t>Структура проектов</w:t>
      </w:r>
      <w:bookmarkEnd w:id="16"/>
      <w:bookmarkEnd w:id="17"/>
    </w:p>
    <w:p w14:paraId="53C7663A" w14:textId="223B6184" w:rsidR="001E36CE" w:rsidRPr="0027500C" w:rsidRDefault="001E36CE" w:rsidP="00DB2B84">
      <w:pPr>
        <w:spacing w:after="0" w:line="360" w:lineRule="auto"/>
        <w:ind w:firstLine="567"/>
        <w:jc w:val="both"/>
        <w:rPr>
          <w:rFonts w:ascii="Times New Roman" w:hAnsi="Times New Roman" w:cs="Times New Roman"/>
          <w:sz w:val="24"/>
          <w:szCs w:val="24"/>
        </w:rPr>
      </w:pPr>
      <w:r w:rsidRPr="0027500C">
        <w:rPr>
          <w:rFonts w:ascii="Times New Roman" w:hAnsi="Times New Roman" w:cs="Times New Roman"/>
          <w:sz w:val="24"/>
          <w:szCs w:val="24"/>
        </w:rPr>
        <w:t>Приводимые ниже предложения по строительству и реконструкции тепловых сетей распределены по группам проектов согласно с Требованиями к схемам теплоснабжения, утвержденным постанов</w:t>
      </w:r>
      <w:r w:rsidR="00C379BB" w:rsidRPr="0027500C">
        <w:rPr>
          <w:rFonts w:ascii="Times New Roman" w:hAnsi="Times New Roman" w:cs="Times New Roman"/>
          <w:sz w:val="24"/>
          <w:szCs w:val="24"/>
        </w:rPr>
        <w:t>лением Правительства РФ от 22.02.</w:t>
      </w:r>
      <w:r w:rsidRPr="0027500C">
        <w:rPr>
          <w:rFonts w:ascii="Times New Roman" w:hAnsi="Times New Roman" w:cs="Times New Roman"/>
          <w:sz w:val="24"/>
          <w:szCs w:val="24"/>
        </w:rPr>
        <w:t>2012 г. N 154</w:t>
      </w:r>
      <w:r w:rsidR="006A1E65" w:rsidRPr="0027500C">
        <w:rPr>
          <w:rFonts w:ascii="Times New Roman" w:hAnsi="Times New Roman" w:cs="Times New Roman"/>
          <w:sz w:val="24"/>
          <w:szCs w:val="24"/>
        </w:rPr>
        <w:t xml:space="preserve"> (с изменениями, внесенными постано</w:t>
      </w:r>
      <w:r w:rsidR="003335D9" w:rsidRPr="0027500C">
        <w:rPr>
          <w:rFonts w:ascii="Times New Roman" w:hAnsi="Times New Roman" w:cs="Times New Roman"/>
          <w:sz w:val="24"/>
          <w:szCs w:val="24"/>
        </w:rPr>
        <w:t>влением Правительства РФ</w:t>
      </w:r>
      <w:r w:rsidR="00C379BB" w:rsidRPr="0027500C">
        <w:rPr>
          <w:rFonts w:ascii="Times New Roman" w:hAnsi="Times New Roman" w:cs="Times New Roman"/>
          <w:sz w:val="24"/>
          <w:szCs w:val="24"/>
        </w:rPr>
        <w:t xml:space="preserve"> от 16.03.</w:t>
      </w:r>
      <w:r w:rsidR="006A1E65" w:rsidRPr="0027500C">
        <w:rPr>
          <w:rFonts w:ascii="Times New Roman" w:hAnsi="Times New Roman" w:cs="Times New Roman"/>
          <w:sz w:val="24"/>
          <w:szCs w:val="24"/>
        </w:rPr>
        <w:t>2019 года N 276)</w:t>
      </w:r>
      <w:r w:rsidRPr="0027500C">
        <w:rPr>
          <w:rFonts w:ascii="Times New Roman" w:hAnsi="Times New Roman" w:cs="Times New Roman"/>
          <w:sz w:val="24"/>
          <w:szCs w:val="24"/>
        </w:rPr>
        <w:t>.</w:t>
      </w:r>
    </w:p>
    <w:p w14:paraId="23A9B1CA" w14:textId="77777777" w:rsidR="008C6C96" w:rsidRPr="0027500C" w:rsidRDefault="008C6C96" w:rsidP="00DB2B84">
      <w:pPr>
        <w:spacing w:after="0" w:line="360" w:lineRule="auto"/>
        <w:ind w:firstLine="567"/>
        <w:jc w:val="both"/>
        <w:rPr>
          <w:rFonts w:ascii="Times New Roman" w:hAnsi="Times New Roman" w:cs="Times New Roman"/>
          <w:sz w:val="24"/>
          <w:szCs w:val="24"/>
        </w:rPr>
      </w:pPr>
      <w:r w:rsidRPr="0027500C">
        <w:rPr>
          <w:rFonts w:ascii="Times New Roman" w:hAnsi="Times New Roman" w:cs="Times New Roman"/>
          <w:sz w:val="24"/>
          <w:szCs w:val="24"/>
        </w:rPr>
        <w:t>Структура организации проектов представлена ниже:</w:t>
      </w:r>
    </w:p>
    <w:p w14:paraId="314F18F0"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427C74F2" w14:textId="6FB6CE89"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 xml:space="preserve">Группа проектов 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B93AD5">
        <w:rPr>
          <w:rFonts w:ascii="Times New Roman" w:eastAsia="Arial Unicode MS" w:hAnsi="Times New Roman"/>
          <w:sz w:val="24"/>
          <w:szCs w:val="24"/>
        </w:rPr>
        <w:t>округа</w:t>
      </w:r>
      <w:r w:rsidRPr="0027500C">
        <w:rPr>
          <w:rFonts w:ascii="Times New Roman" w:eastAsia="Arial Unicode MS" w:hAnsi="Times New Roman"/>
          <w:sz w:val="24"/>
          <w:szCs w:val="24"/>
        </w:rPr>
        <w:t>»;</w:t>
      </w:r>
    </w:p>
    <w:p w14:paraId="3B9F45E0"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3. «Реконструкция тепловых сетей с увеличением диаметра трубопроводов для обеспечения перспективных приростов тепловой нагрузки»;</w:t>
      </w:r>
    </w:p>
    <w:p w14:paraId="684873AC"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4.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3E8A6A65"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5.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5F208785"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6. «Реконструкция тепловых сетей, подлежащих замене в связи с исчерпанием эксплуатационного ресурса»;</w:t>
      </w:r>
    </w:p>
    <w:p w14:paraId="7DFBE98E"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7. «Строительство или реконструкция насосных станций»;</w:t>
      </w:r>
    </w:p>
    <w:p w14:paraId="443BF089" w14:textId="77777777" w:rsidR="00C379BB" w:rsidRPr="0027500C" w:rsidRDefault="00C379BB" w:rsidP="00C379BB">
      <w:pPr>
        <w:pStyle w:val="23"/>
        <w:shd w:val="clear" w:color="auto" w:fill="auto"/>
        <w:spacing w:before="0" w:line="360" w:lineRule="auto"/>
        <w:ind w:firstLine="567"/>
        <w:jc w:val="both"/>
        <w:rPr>
          <w:rFonts w:ascii="Times New Roman" w:eastAsia="Arial Unicode MS" w:hAnsi="Times New Roman"/>
          <w:sz w:val="24"/>
          <w:szCs w:val="24"/>
        </w:rPr>
      </w:pPr>
      <w:r w:rsidRPr="0027500C">
        <w:rPr>
          <w:rFonts w:ascii="Times New Roman" w:eastAsia="Arial Unicode MS" w:hAnsi="Times New Roman"/>
          <w:sz w:val="24"/>
          <w:szCs w:val="24"/>
        </w:rPr>
        <w:t>Группа проектов 8. «Строительство и реконструкция тепловых сетей для обеспечения нормативной надежности».</w:t>
      </w:r>
    </w:p>
    <w:p w14:paraId="7B335E9D" w14:textId="77777777" w:rsidR="0027500C" w:rsidRPr="003F7054" w:rsidRDefault="0027500C" w:rsidP="0027500C">
      <w:pPr>
        <w:pStyle w:val="23"/>
        <w:shd w:val="clear" w:color="auto" w:fill="auto"/>
        <w:spacing w:before="0" w:line="360" w:lineRule="auto"/>
        <w:ind w:firstLine="567"/>
        <w:jc w:val="both"/>
        <w:rPr>
          <w:rFonts w:ascii="Times New Roman" w:eastAsia="Arial Unicode MS" w:hAnsi="Times New Roman"/>
          <w:sz w:val="24"/>
          <w:szCs w:val="24"/>
        </w:rPr>
      </w:pPr>
      <w:r w:rsidRPr="003F7054">
        <w:rPr>
          <w:rFonts w:ascii="Times New Roman" w:eastAsia="Arial Unicode MS" w:hAnsi="Times New Roman"/>
          <w:sz w:val="24"/>
          <w:szCs w:val="24"/>
        </w:rPr>
        <w:t>Группа проектов 9. «Вывод из эксплуатации тепловых сетей».</w:t>
      </w:r>
    </w:p>
    <w:p w14:paraId="779A72CF" w14:textId="77777777" w:rsidR="0027500C" w:rsidRPr="00A060D3" w:rsidRDefault="0027500C" w:rsidP="00C379BB">
      <w:pPr>
        <w:pStyle w:val="23"/>
        <w:shd w:val="clear" w:color="auto" w:fill="auto"/>
        <w:spacing w:before="0" w:line="360" w:lineRule="auto"/>
        <w:ind w:firstLine="567"/>
        <w:jc w:val="both"/>
        <w:rPr>
          <w:rFonts w:ascii="Times New Roman" w:eastAsia="Arial Unicode MS" w:hAnsi="Times New Roman"/>
          <w:color w:val="0F243E" w:themeColor="text2" w:themeShade="80"/>
          <w:sz w:val="24"/>
          <w:szCs w:val="24"/>
        </w:rPr>
      </w:pPr>
    </w:p>
    <w:p w14:paraId="36894A2E" w14:textId="77777777" w:rsidR="008C6C96" w:rsidRPr="00681FCB" w:rsidRDefault="008C6C96" w:rsidP="003335D9">
      <w:pPr>
        <w:spacing w:after="240" w:line="480" w:lineRule="auto"/>
        <w:ind w:firstLine="567"/>
        <w:jc w:val="both"/>
        <w:rPr>
          <w:rFonts w:ascii="Times New Roman" w:hAnsi="Times New Roman" w:cs="Times New Roman"/>
          <w:b/>
          <w:color w:val="C00000"/>
          <w:sz w:val="24"/>
          <w:szCs w:val="24"/>
        </w:rPr>
      </w:pPr>
      <w:r w:rsidRPr="00681FCB">
        <w:rPr>
          <w:rFonts w:ascii="Times New Roman" w:hAnsi="Times New Roman" w:cs="Times New Roman"/>
          <w:b/>
          <w:color w:val="C00000"/>
          <w:sz w:val="24"/>
          <w:szCs w:val="24"/>
        </w:rPr>
        <w:t>Основными эффектами от реализации этих проектов являются:</w:t>
      </w:r>
    </w:p>
    <w:p w14:paraId="4BEFA33F" w14:textId="77777777" w:rsidR="008C6C96" w:rsidRPr="0027500C" w:rsidRDefault="002B4857" w:rsidP="00562E09">
      <w:pPr>
        <w:pStyle w:val="a9"/>
        <w:numPr>
          <w:ilvl w:val="0"/>
          <w:numId w:val="5"/>
        </w:numPr>
        <w:tabs>
          <w:tab w:val="left" w:pos="993"/>
        </w:tabs>
        <w:spacing w:line="480" w:lineRule="auto"/>
        <w:ind w:left="0" w:firstLine="567"/>
        <w:jc w:val="both"/>
        <w:rPr>
          <w:rFonts w:ascii="Times New Roman" w:eastAsiaTheme="minorHAnsi" w:hAnsi="Times New Roman" w:cs="Times New Roman"/>
          <w:sz w:val="24"/>
          <w:szCs w:val="24"/>
        </w:rPr>
      </w:pPr>
      <w:r w:rsidRPr="0027500C">
        <w:rPr>
          <w:rFonts w:ascii="Times New Roman" w:eastAsiaTheme="minorHAnsi" w:hAnsi="Times New Roman" w:cs="Times New Roman"/>
          <w:sz w:val="24"/>
          <w:szCs w:val="24"/>
        </w:rPr>
        <w:t>Р</w:t>
      </w:r>
      <w:r w:rsidR="008C6C96" w:rsidRPr="0027500C">
        <w:rPr>
          <w:rFonts w:ascii="Times New Roman" w:eastAsiaTheme="minorHAnsi" w:hAnsi="Times New Roman" w:cs="Times New Roman"/>
          <w:sz w:val="24"/>
          <w:szCs w:val="24"/>
        </w:rPr>
        <w:t xml:space="preserve">асширение и сохранение теплоснабжения потребителей на уровне современных проектных требований к надежности и безопасности теплоснабжения; </w:t>
      </w:r>
    </w:p>
    <w:p w14:paraId="43568E3D" w14:textId="77777777" w:rsidR="008C6C96" w:rsidRPr="0027500C" w:rsidRDefault="002B4857" w:rsidP="00562E09">
      <w:pPr>
        <w:pStyle w:val="a9"/>
        <w:widowControl w:val="0"/>
        <w:numPr>
          <w:ilvl w:val="0"/>
          <w:numId w:val="5"/>
        </w:numPr>
        <w:tabs>
          <w:tab w:val="left" w:pos="993"/>
        </w:tabs>
        <w:adjustRightInd w:val="0"/>
        <w:spacing w:before="120" w:after="120" w:line="480" w:lineRule="auto"/>
        <w:ind w:left="0" w:firstLine="567"/>
        <w:jc w:val="both"/>
        <w:textAlignment w:val="baseline"/>
        <w:rPr>
          <w:rFonts w:ascii="Times New Roman" w:hAnsi="Times New Roman" w:cs="Times New Roman"/>
          <w:sz w:val="24"/>
          <w:szCs w:val="24"/>
        </w:rPr>
      </w:pPr>
      <w:r w:rsidRPr="0027500C">
        <w:rPr>
          <w:rFonts w:ascii="Times New Roman" w:eastAsiaTheme="minorHAnsi" w:hAnsi="Times New Roman" w:cs="Times New Roman"/>
          <w:sz w:val="24"/>
          <w:szCs w:val="24"/>
        </w:rPr>
        <w:t>П</w:t>
      </w:r>
      <w:r w:rsidR="008C6C96" w:rsidRPr="0027500C">
        <w:rPr>
          <w:rFonts w:ascii="Times New Roman" w:eastAsiaTheme="minorHAnsi" w:hAnsi="Times New Roman" w:cs="Times New Roman"/>
          <w:sz w:val="24"/>
          <w:szCs w:val="24"/>
        </w:rPr>
        <w:t xml:space="preserve">овышение эффективности передачи тепловой энергии в </w:t>
      </w:r>
      <w:r w:rsidRPr="0027500C">
        <w:rPr>
          <w:rFonts w:ascii="Times New Roman" w:eastAsiaTheme="minorHAnsi" w:hAnsi="Times New Roman" w:cs="Times New Roman"/>
          <w:sz w:val="24"/>
          <w:szCs w:val="24"/>
        </w:rPr>
        <w:t xml:space="preserve">тепловых сетях. К ним относятся - </w:t>
      </w:r>
      <w:r w:rsidR="008C6C96" w:rsidRPr="0027500C">
        <w:rPr>
          <w:rFonts w:ascii="Times New Roman" w:hAnsi="Times New Roman" w:cs="Times New Roman"/>
          <w:sz w:val="24"/>
          <w:szCs w:val="24"/>
        </w:rPr>
        <w:t>наладка и автоматизация тепловых и гидравлических режимов тепловых сетей;</w:t>
      </w:r>
    </w:p>
    <w:p w14:paraId="6A9B98A4" w14:textId="77777777" w:rsidR="008C6C96" w:rsidRPr="0027500C" w:rsidRDefault="002B4857" w:rsidP="00562E09">
      <w:pPr>
        <w:pStyle w:val="a9"/>
        <w:numPr>
          <w:ilvl w:val="0"/>
          <w:numId w:val="5"/>
        </w:numPr>
        <w:spacing w:line="480" w:lineRule="auto"/>
        <w:ind w:left="0" w:firstLine="567"/>
        <w:jc w:val="both"/>
        <w:rPr>
          <w:rFonts w:ascii="Times New Roman" w:hAnsi="Times New Roman" w:cs="Times New Roman"/>
          <w:sz w:val="24"/>
          <w:szCs w:val="24"/>
        </w:rPr>
      </w:pPr>
      <w:r w:rsidRPr="0027500C">
        <w:rPr>
          <w:rFonts w:ascii="Times New Roman" w:hAnsi="Times New Roman" w:cs="Times New Roman"/>
          <w:sz w:val="24"/>
          <w:szCs w:val="24"/>
        </w:rPr>
        <w:t>С</w:t>
      </w:r>
      <w:r w:rsidR="008C6C96" w:rsidRPr="0027500C">
        <w:rPr>
          <w:rFonts w:ascii="Times New Roman" w:hAnsi="Times New Roman" w:cs="Times New Roman"/>
          <w:sz w:val="24"/>
          <w:szCs w:val="24"/>
        </w:rPr>
        <w:t>троительство сопутствующих конструкций, обеспечивающих нормативные параметры эксплуатации тепловых сетей.</w:t>
      </w:r>
    </w:p>
    <w:p w14:paraId="6E3BCDA7" w14:textId="350C882B" w:rsidR="0005225A" w:rsidRPr="0027500C" w:rsidRDefault="00EB6FA5" w:rsidP="00562E09">
      <w:pPr>
        <w:spacing w:line="480" w:lineRule="auto"/>
        <w:ind w:firstLine="567"/>
        <w:jc w:val="both"/>
        <w:rPr>
          <w:rFonts w:ascii="Times New Roman" w:hAnsi="Times New Roman" w:cs="Times New Roman"/>
          <w:sz w:val="24"/>
          <w:szCs w:val="24"/>
        </w:rPr>
      </w:pPr>
      <w:r w:rsidRPr="0027500C">
        <w:rPr>
          <w:rFonts w:ascii="Times New Roman" w:hAnsi="Times New Roman" w:cs="Times New Roman"/>
          <w:sz w:val="24"/>
          <w:szCs w:val="24"/>
        </w:rPr>
        <w:t xml:space="preserve">Более подробный перечень проектов и капитальные вложения в реализацию этих </w:t>
      </w:r>
      <w:r w:rsidR="009A3342" w:rsidRPr="0027500C">
        <w:rPr>
          <w:rFonts w:ascii="Times New Roman" w:hAnsi="Times New Roman" w:cs="Times New Roman"/>
          <w:sz w:val="24"/>
          <w:szCs w:val="24"/>
        </w:rPr>
        <w:t>проектов представлен в разделе 4.1 – 4</w:t>
      </w:r>
      <w:r w:rsidRPr="0027500C">
        <w:rPr>
          <w:rFonts w:ascii="Times New Roman" w:hAnsi="Times New Roman" w:cs="Times New Roman"/>
          <w:sz w:val="24"/>
          <w:szCs w:val="24"/>
        </w:rPr>
        <w:t xml:space="preserve">.9 настоящей </w:t>
      </w:r>
      <w:r w:rsidR="003A04BD" w:rsidRPr="0027500C">
        <w:rPr>
          <w:rFonts w:ascii="Times New Roman" w:hAnsi="Times New Roman" w:cs="Times New Roman"/>
          <w:sz w:val="24"/>
          <w:szCs w:val="24"/>
        </w:rPr>
        <w:t>Главы</w:t>
      </w:r>
      <w:r w:rsidRPr="0027500C">
        <w:rPr>
          <w:rFonts w:ascii="Times New Roman" w:hAnsi="Times New Roman" w:cs="Times New Roman"/>
          <w:sz w:val="24"/>
          <w:szCs w:val="24"/>
        </w:rPr>
        <w:t>.</w:t>
      </w:r>
    </w:p>
    <w:p w14:paraId="074D6619" w14:textId="77777777" w:rsidR="00EB6FA5" w:rsidRPr="001579DC" w:rsidRDefault="00EB6FA5" w:rsidP="003335D9">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firstLine="207"/>
        <w:jc w:val="both"/>
        <w:textAlignment w:val="baseline"/>
        <w:rPr>
          <w:rStyle w:val="aff"/>
          <w:rFonts w:ascii="Times New Roman" w:eastAsia="Microsoft YaHei" w:hAnsi="Times New Roman" w:cs="Times New Roman"/>
          <w:b/>
          <w:caps/>
          <w:color w:val="C00000"/>
          <w:spacing w:val="-8"/>
          <w:kern w:val="20"/>
          <w:sz w:val="24"/>
          <w:szCs w:val="24"/>
        </w:rPr>
      </w:pPr>
      <w:bookmarkStart w:id="18" w:name="_Toc451510117"/>
      <w:bookmarkStart w:id="19" w:name="_Toc41379506"/>
      <w:r w:rsidRPr="001579DC">
        <w:rPr>
          <w:rStyle w:val="aff"/>
          <w:rFonts w:ascii="Times New Roman" w:eastAsia="Microsoft YaHei" w:hAnsi="Times New Roman" w:cs="Times New Roman"/>
          <w:b/>
          <w:caps/>
          <w:color w:val="C00000"/>
          <w:spacing w:val="-8"/>
          <w:kern w:val="20"/>
          <w:sz w:val="24"/>
          <w:szCs w:val="24"/>
        </w:rPr>
        <w:lastRenderedPageBreak/>
        <w:t>Оценка необходимых финансовых потребностей для реализации групп проектов</w:t>
      </w:r>
      <w:bookmarkEnd w:id="18"/>
      <w:bookmarkEnd w:id="19"/>
    </w:p>
    <w:p w14:paraId="3F528C3F" w14:textId="77777777" w:rsidR="00044B04" w:rsidRPr="00681FCB" w:rsidRDefault="00EB6FA5" w:rsidP="00044B04">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C00000"/>
          <w:sz w:val="24"/>
          <w:szCs w:val="24"/>
        </w:rPr>
      </w:pPr>
      <w:bookmarkStart w:id="20" w:name="_Toc451510118"/>
      <w:bookmarkStart w:id="21" w:name="_Toc41379507"/>
      <w:r w:rsidRPr="00681FCB">
        <w:rPr>
          <w:rFonts w:ascii="Times New Roman" w:eastAsia="Microsoft YaHei" w:hAnsi="Times New Roman" w:cs="Times New Roman"/>
          <w:b/>
          <w:color w:val="C00000"/>
          <w:sz w:val="24"/>
          <w:szCs w:val="24"/>
        </w:rPr>
        <w:t>Общие положения</w:t>
      </w:r>
      <w:bookmarkEnd w:id="20"/>
      <w:bookmarkEnd w:id="21"/>
    </w:p>
    <w:p w14:paraId="5CDB2B72" w14:textId="78A881DC" w:rsidR="00044B04" w:rsidRPr="0027500C" w:rsidRDefault="00044B04" w:rsidP="00CA081B">
      <w:pPr>
        <w:spacing w:after="0" w:line="360" w:lineRule="auto"/>
        <w:ind w:firstLine="567"/>
        <w:jc w:val="both"/>
        <w:rPr>
          <w:rFonts w:ascii="Times New Roman" w:eastAsia="Calibri" w:hAnsi="Times New Roman" w:cs="Times New Roman"/>
          <w:sz w:val="24"/>
        </w:rPr>
      </w:pPr>
      <w:r w:rsidRPr="0027500C">
        <w:rPr>
          <w:rFonts w:ascii="Times New Roman" w:eastAsia="Calibri" w:hAnsi="Times New Roman" w:cs="Times New Roman"/>
          <w:sz w:val="24"/>
        </w:rPr>
        <w:t>Предложения по новом</w:t>
      </w:r>
      <w:r w:rsidR="0027500C" w:rsidRPr="0027500C">
        <w:rPr>
          <w:rFonts w:ascii="Times New Roman" w:eastAsia="Calibri" w:hAnsi="Times New Roman" w:cs="Times New Roman"/>
          <w:sz w:val="24"/>
        </w:rPr>
        <w:t>у строительству, реконструкции,</w:t>
      </w:r>
      <w:r w:rsidRPr="0027500C">
        <w:rPr>
          <w:rFonts w:ascii="Times New Roman" w:eastAsia="Calibri" w:hAnsi="Times New Roman" w:cs="Times New Roman"/>
          <w:sz w:val="24"/>
        </w:rPr>
        <w:t xml:space="preserve"> техническому</w:t>
      </w:r>
      <w:r w:rsidR="00CA081B" w:rsidRPr="0027500C">
        <w:rPr>
          <w:rFonts w:ascii="Times New Roman" w:eastAsia="Calibri" w:hAnsi="Times New Roman" w:cs="Times New Roman"/>
          <w:sz w:val="24"/>
        </w:rPr>
        <w:t xml:space="preserve"> </w:t>
      </w:r>
      <w:r w:rsidR="00A63E63" w:rsidRPr="0027500C">
        <w:rPr>
          <w:rFonts w:ascii="Times New Roman" w:eastAsia="Calibri" w:hAnsi="Times New Roman" w:cs="Times New Roman"/>
          <w:sz w:val="24"/>
        </w:rPr>
        <w:t>перевооружению</w:t>
      </w:r>
      <w:r w:rsidR="0027500C" w:rsidRPr="0027500C">
        <w:rPr>
          <w:rFonts w:ascii="Times New Roman" w:eastAsia="Calibri" w:hAnsi="Times New Roman" w:cs="Times New Roman"/>
          <w:sz w:val="24"/>
        </w:rPr>
        <w:t>,</w:t>
      </w:r>
      <w:r w:rsidR="0027500C">
        <w:rPr>
          <w:rFonts w:ascii="Times New Roman" w:eastAsia="Calibri" w:hAnsi="Times New Roman" w:cs="Times New Roman"/>
          <w:sz w:val="24"/>
        </w:rPr>
        <w:t xml:space="preserve"> вывода из эксплуатации</w:t>
      </w:r>
      <w:r w:rsidR="00CA081B" w:rsidRPr="0027500C">
        <w:rPr>
          <w:rFonts w:ascii="Times New Roman" w:eastAsia="Calibri" w:hAnsi="Times New Roman" w:cs="Times New Roman"/>
          <w:sz w:val="24"/>
        </w:rPr>
        <w:t xml:space="preserve"> тепловых сетей </w:t>
      </w:r>
      <w:r w:rsidR="00C379BB" w:rsidRPr="0027500C">
        <w:rPr>
          <w:rFonts w:ascii="Times New Roman" w:eastAsia="Calibri" w:hAnsi="Times New Roman" w:cs="Times New Roman"/>
          <w:sz w:val="24"/>
        </w:rPr>
        <w:t>формируются</w:t>
      </w:r>
      <w:r w:rsidRPr="0027500C">
        <w:rPr>
          <w:rFonts w:ascii="Times New Roman" w:eastAsia="Calibri" w:hAnsi="Times New Roman" w:cs="Times New Roman"/>
          <w:sz w:val="24"/>
        </w:rPr>
        <w:t xml:space="preserve"> по группам проектов, реализация которых направлена на обеспечение теплоснабжения </w:t>
      </w:r>
      <w:r w:rsidR="00C379BB" w:rsidRPr="0027500C">
        <w:rPr>
          <w:rFonts w:ascii="Times New Roman" w:eastAsia="Calibri" w:hAnsi="Times New Roman" w:cs="Times New Roman"/>
          <w:sz w:val="24"/>
        </w:rPr>
        <w:t xml:space="preserve">существующих, </w:t>
      </w:r>
      <w:r w:rsidRPr="0027500C">
        <w:rPr>
          <w:rFonts w:ascii="Times New Roman" w:eastAsia="Calibri" w:hAnsi="Times New Roman" w:cs="Times New Roman"/>
          <w:sz w:val="24"/>
        </w:rPr>
        <w:t xml:space="preserve">новых </w:t>
      </w:r>
      <w:proofErr w:type="gramStart"/>
      <w:r w:rsidRPr="0027500C">
        <w:rPr>
          <w:rFonts w:ascii="Times New Roman" w:eastAsia="Calibri" w:hAnsi="Times New Roman" w:cs="Times New Roman"/>
          <w:sz w:val="24"/>
        </w:rPr>
        <w:t>потребите</w:t>
      </w:r>
      <w:r w:rsidR="0027500C">
        <w:rPr>
          <w:rFonts w:ascii="Times New Roman" w:eastAsia="Calibri" w:hAnsi="Times New Roman" w:cs="Times New Roman"/>
          <w:sz w:val="24"/>
        </w:rPr>
        <w:t>-</w:t>
      </w:r>
      <w:r w:rsidRPr="0027500C">
        <w:rPr>
          <w:rFonts w:ascii="Times New Roman" w:eastAsia="Calibri" w:hAnsi="Times New Roman" w:cs="Times New Roman"/>
          <w:sz w:val="24"/>
        </w:rPr>
        <w:t>лей</w:t>
      </w:r>
      <w:proofErr w:type="gramEnd"/>
      <w:r w:rsidRPr="0027500C">
        <w:rPr>
          <w:rFonts w:ascii="Times New Roman" w:eastAsia="Calibri" w:hAnsi="Times New Roman" w:cs="Times New Roman"/>
          <w:sz w:val="24"/>
        </w:rPr>
        <w:t xml:space="preserve"> по существующим и вновь создаваемым тепловым сетям и сохранение теплоснабжения существующих потребителей от существующих тепловых сетей при условии надежности системы теплоснабжения:</w:t>
      </w:r>
    </w:p>
    <w:p w14:paraId="5F1E9718" w14:textId="77777777" w:rsidR="00044B04" w:rsidRPr="0027500C" w:rsidRDefault="00044B04" w:rsidP="00CA081B">
      <w:pPr>
        <w:spacing w:after="0" w:line="360" w:lineRule="auto"/>
        <w:ind w:firstLine="567"/>
        <w:jc w:val="both"/>
        <w:rPr>
          <w:rFonts w:ascii="Times New Roman" w:eastAsia="Calibri" w:hAnsi="Times New Roman" w:cs="Times New Roman"/>
          <w:sz w:val="24"/>
        </w:rPr>
      </w:pPr>
      <w:r w:rsidRPr="0027500C">
        <w:rPr>
          <w:rFonts w:ascii="Times New Roman" w:eastAsia="Calibri" w:hAnsi="Times New Roman" w:cs="Times New Roman"/>
          <w:sz w:val="24"/>
        </w:rPr>
        <w:t>Решения приняты:</w:t>
      </w:r>
    </w:p>
    <w:p w14:paraId="33975607" w14:textId="4A5F00CC" w:rsidR="00044B04" w:rsidRPr="0027500C" w:rsidRDefault="00044B04" w:rsidP="00CA081B">
      <w:pPr>
        <w:spacing w:after="0" w:line="360" w:lineRule="auto"/>
        <w:ind w:firstLine="567"/>
        <w:jc w:val="both"/>
        <w:rPr>
          <w:rFonts w:ascii="Times New Roman" w:eastAsia="Calibri" w:hAnsi="Times New Roman" w:cs="Times New Roman"/>
          <w:sz w:val="24"/>
        </w:rPr>
      </w:pPr>
      <w:r w:rsidRPr="0027500C">
        <w:rPr>
          <w:rFonts w:ascii="Times New Roman" w:eastAsia="Calibri" w:hAnsi="Times New Roman" w:cs="Times New Roman"/>
          <w:sz w:val="24"/>
        </w:rPr>
        <w:t>- на основе расчетов, выполненных по периодам планирования, с использов</w:t>
      </w:r>
      <w:r w:rsidR="008414E9" w:rsidRPr="0027500C">
        <w:rPr>
          <w:rFonts w:ascii="Times New Roman" w:eastAsia="Calibri" w:hAnsi="Times New Roman" w:cs="Times New Roman"/>
          <w:sz w:val="24"/>
        </w:rPr>
        <w:t>анием электронной модели систем</w:t>
      </w:r>
      <w:r w:rsidRPr="0027500C">
        <w:rPr>
          <w:rFonts w:ascii="Times New Roman" w:eastAsia="Calibri" w:hAnsi="Times New Roman" w:cs="Times New Roman"/>
          <w:sz w:val="24"/>
        </w:rPr>
        <w:t xml:space="preserve"> теплоснабжения </w:t>
      </w:r>
      <w:r w:rsidR="003E4AB1" w:rsidRPr="0027500C">
        <w:rPr>
          <w:rFonts w:ascii="Times New Roman" w:eastAsia="Calibri" w:hAnsi="Times New Roman" w:cs="Times New Roman"/>
          <w:sz w:val="24"/>
        </w:rPr>
        <w:t>Вар</w:t>
      </w:r>
      <w:r w:rsidR="00E873E4" w:rsidRPr="0027500C">
        <w:rPr>
          <w:rFonts w:ascii="Times New Roman" w:eastAsia="Calibri" w:hAnsi="Times New Roman" w:cs="Times New Roman"/>
          <w:sz w:val="24"/>
        </w:rPr>
        <w:t>нен</w:t>
      </w:r>
      <w:r w:rsidR="00C379BB" w:rsidRPr="0027500C">
        <w:rPr>
          <w:rFonts w:ascii="Times New Roman" w:eastAsia="Calibri" w:hAnsi="Times New Roman" w:cs="Times New Roman"/>
          <w:sz w:val="24"/>
        </w:rPr>
        <w:t xml:space="preserve">ского </w:t>
      </w:r>
      <w:r w:rsidR="00B93AD5">
        <w:rPr>
          <w:rFonts w:ascii="Times New Roman" w:eastAsia="Calibri" w:hAnsi="Times New Roman" w:cs="Times New Roman"/>
          <w:sz w:val="24"/>
        </w:rPr>
        <w:t>муниципального округа</w:t>
      </w:r>
      <w:r w:rsidRPr="0027500C">
        <w:rPr>
          <w:rFonts w:ascii="Times New Roman" w:eastAsia="Calibri" w:hAnsi="Times New Roman" w:cs="Times New Roman"/>
          <w:sz w:val="24"/>
        </w:rPr>
        <w:t xml:space="preserve">, описание которой приведено в </w:t>
      </w:r>
      <w:r w:rsidR="003A04BD" w:rsidRPr="0027500C">
        <w:rPr>
          <w:rFonts w:ascii="Times New Roman" w:eastAsia="Calibri" w:hAnsi="Times New Roman" w:cs="Times New Roman"/>
          <w:sz w:val="24"/>
        </w:rPr>
        <w:t>Главе</w:t>
      </w:r>
      <w:r w:rsidRPr="0027500C">
        <w:rPr>
          <w:rFonts w:ascii="Times New Roman" w:eastAsia="Calibri" w:hAnsi="Times New Roman" w:cs="Times New Roman"/>
          <w:sz w:val="24"/>
        </w:rPr>
        <w:t xml:space="preserve"> 3 «Электронная модель системы теплоснабжения».</w:t>
      </w:r>
    </w:p>
    <w:p w14:paraId="4FCC0A02" w14:textId="76B49550" w:rsidR="00044B04" w:rsidRPr="0027500C" w:rsidRDefault="00044B04" w:rsidP="00CA081B">
      <w:pPr>
        <w:spacing w:after="0" w:line="360" w:lineRule="auto"/>
        <w:ind w:firstLine="567"/>
        <w:jc w:val="both"/>
        <w:rPr>
          <w:rFonts w:ascii="Times New Roman" w:eastAsia="Calibri" w:hAnsi="Times New Roman" w:cs="Times New Roman"/>
          <w:sz w:val="24"/>
        </w:rPr>
      </w:pPr>
      <w:r w:rsidRPr="0027500C">
        <w:rPr>
          <w:rFonts w:ascii="Times New Roman" w:eastAsia="Calibri" w:hAnsi="Times New Roman" w:cs="Times New Roman"/>
          <w:sz w:val="24"/>
        </w:rPr>
        <w:t xml:space="preserve">- на основании мероприятий и предложений, принятых в утвержденной Схеме теплоснабжения </w:t>
      </w:r>
      <w:r w:rsidR="003E4AB1" w:rsidRPr="0027500C">
        <w:rPr>
          <w:rFonts w:ascii="Times New Roman" w:eastAsia="Calibri" w:hAnsi="Times New Roman" w:cs="Times New Roman"/>
          <w:sz w:val="24"/>
        </w:rPr>
        <w:t>Вар</w:t>
      </w:r>
      <w:r w:rsidR="00E873E4" w:rsidRPr="0027500C">
        <w:rPr>
          <w:rFonts w:ascii="Times New Roman" w:eastAsia="Calibri" w:hAnsi="Times New Roman" w:cs="Times New Roman"/>
          <w:sz w:val="24"/>
        </w:rPr>
        <w:t>нен</w:t>
      </w:r>
      <w:r w:rsidR="00C379BB" w:rsidRPr="0027500C">
        <w:rPr>
          <w:rFonts w:ascii="Times New Roman" w:eastAsia="Calibri" w:hAnsi="Times New Roman" w:cs="Times New Roman"/>
          <w:sz w:val="24"/>
        </w:rPr>
        <w:t xml:space="preserve">ского </w:t>
      </w:r>
      <w:r w:rsidR="00B93AD5">
        <w:rPr>
          <w:rFonts w:ascii="Times New Roman" w:eastAsia="Calibri" w:hAnsi="Times New Roman" w:cs="Times New Roman"/>
          <w:sz w:val="24"/>
        </w:rPr>
        <w:t>муниципального округа</w:t>
      </w:r>
      <w:r w:rsidRPr="0027500C">
        <w:rPr>
          <w:rFonts w:ascii="Times New Roman" w:eastAsia="Calibri" w:hAnsi="Times New Roman" w:cs="Times New Roman"/>
          <w:sz w:val="24"/>
        </w:rPr>
        <w:t>.</w:t>
      </w:r>
    </w:p>
    <w:p w14:paraId="2245DE4F" w14:textId="1BF22BFC" w:rsidR="00044B04" w:rsidRPr="0027500C" w:rsidRDefault="00044B04" w:rsidP="00C379BB">
      <w:pPr>
        <w:widowControl w:val="0"/>
        <w:spacing w:line="360" w:lineRule="auto"/>
        <w:ind w:firstLine="709"/>
        <w:jc w:val="both"/>
        <w:rPr>
          <w:rFonts w:ascii="Times New Roman" w:eastAsia="Calibri" w:hAnsi="Times New Roman" w:cs="Times New Roman"/>
          <w:sz w:val="24"/>
          <w:szCs w:val="24"/>
        </w:rPr>
      </w:pPr>
      <w:r w:rsidRPr="0027500C">
        <w:rPr>
          <w:rFonts w:ascii="Times New Roman" w:eastAsia="Calibri" w:hAnsi="Times New Roman" w:cs="Times New Roman"/>
          <w:sz w:val="24"/>
          <w:szCs w:val="24"/>
        </w:rPr>
        <w:t xml:space="preserve">Оценка стоимости капитальных вложений в реконструкцию </w:t>
      </w:r>
      <w:r w:rsidR="00C379BB" w:rsidRPr="0027500C">
        <w:rPr>
          <w:rFonts w:ascii="Times New Roman" w:eastAsia="Calibri" w:hAnsi="Times New Roman" w:cs="Times New Roman"/>
          <w:sz w:val="24"/>
          <w:szCs w:val="24"/>
        </w:rPr>
        <w:t>тепловой сети</w:t>
      </w:r>
      <w:r w:rsidRPr="0027500C">
        <w:rPr>
          <w:rFonts w:ascii="Times New Roman" w:eastAsia="Calibri" w:hAnsi="Times New Roman" w:cs="Times New Roman"/>
          <w:sz w:val="24"/>
          <w:szCs w:val="24"/>
        </w:rPr>
        <w:t xml:space="preserve"> выполнена </w:t>
      </w:r>
      <w:r w:rsidR="00C379BB" w:rsidRPr="0027500C">
        <w:rPr>
          <w:rFonts w:ascii="Times New Roman" w:hAnsi="Times New Roman" w:cs="Times New Roman"/>
          <w:sz w:val="24"/>
          <w:szCs w:val="24"/>
        </w:rPr>
        <w:t>с применением укру</w:t>
      </w:r>
      <w:r w:rsidR="00A54078" w:rsidRPr="0027500C">
        <w:rPr>
          <w:rFonts w:ascii="Times New Roman" w:hAnsi="Times New Roman" w:cs="Times New Roman"/>
          <w:sz w:val="24"/>
          <w:szCs w:val="24"/>
        </w:rPr>
        <w:t>пненных показателей, НЦС - 13</w:t>
      </w:r>
      <w:r w:rsidR="004C4C7D" w:rsidRPr="0027500C">
        <w:rPr>
          <w:rFonts w:ascii="Times New Roman" w:eastAsia="Calibri" w:hAnsi="Times New Roman" w:cs="Times New Roman"/>
          <w:sz w:val="24"/>
          <w:szCs w:val="24"/>
        </w:rPr>
        <w:t>, к</w:t>
      </w:r>
      <w:r w:rsidR="0027500C">
        <w:rPr>
          <w:rFonts w:ascii="Times New Roman" w:eastAsia="Calibri" w:hAnsi="Times New Roman" w:cs="Times New Roman"/>
          <w:sz w:val="24"/>
          <w:szCs w:val="24"/>
        </w:rPr>
        <w:t>оторые представлены в Главе 12 и заключенными концессионными соглашениями в отношении объектов теплоснабжения</w:t>
      </w:r>
      <w:r w:rsidR="004C4C7D" w:rsidRPr="0027500C">
        <w:rPr>
          <w:rFonts w:ascii="Times New Roman" w:eastAsia="Calibri" w:hAnsi="Times New Roman" w:cs="Times New Roman"/>
          <w:sz w:val="24"/>
          <w:szCs w:val="24"/>
        </w:rPr>
        <w:t xml:space="preserve"> </w:t>
      </w:r>
    </w:p>
    <w:p w14:paraId="0744061A" w14:textId="77777777" w:rsidR="005B3C54" w:rsidRPr="00681FCB" w:rsidRDefault="007E4C0C" w:rsidP="00065085">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C00000"/>
          <w:sz w:val="24"/>
          <w:szCs w:val="24"/>
        </w:rPr>
      </w:pPr>
      <w:bookmarkStart w:id="22" w:name="_Toc451510121"/>
      <w:bookmarkStart w:id="23" w:name="_Toc41379509"/>
      <w:r w:rsidRPr="00681FCB">
        <w:rPr>
          <w:rFonts w:ascii="Times New Roman" w:eastAsia="Microsoft YaHei" w:hAnsi="Times New Roman" w:cs="Times New Roman"/>
          <w:b/>
          <w:color w:val="C00000"/>
          <w:sz w:val="24"/>
          <w:szCs w:val="24"/>
        </w:rPr>
        <w:t xml:space="preserve">Реконструкция и строительство тепловых сетей, обеспечивающих </w:t>
      </w:r>
      <w:proofErr w:type="spellStart"/>
      <w:r w:rsidRPr="00681FCB">
        <w:rPr>
          <w:rFonts w:ascii="Times New Roman" w:eastAsia="Microsoft YaHei" w:hAnsi="Times New Roman" w:cs="Times New Roman"/>
          <w:b/>
          <w:color w:val="C00000"/>
          <w:sz w:val="24"/>
          <w:szCs w:val="24"/>
        </w:rPr>
        <w:t>перерас</w:t>
      </w:r>
      <w:r w:rsidR="00ED6A44" w:rsidRPr="00681FCB">
        <w:rPr>
          <w:rFonts w:ascii="Times New Roman" w:eastAsia="Microsoft YaHei" w:hAnsi="Times New Roman" w:cs="Times New Roman"/>
          <w:b/>
          <w:color w:val="C00000"/>
          <w:sz w:val="24"/>
          <w:szCs w:val="24"/>
        </w:rPr>
        <w:t>-</w:t>
      </w:r>
      <w:r w:rsidRPr="00681FCB">
        <w:rPr>
          <w:rFonts w:ascii="Times New Roman" w:eastAsia="Microsoft YaHei" w:hAnsi="Times New Roman" w:cs="Times New Roman"/>
          <w:b/>
          <w:color w:val="C00000"/>
          <w:sz w:val="24"/>
          <w:szCs w:val="24"/>
        </w:rPr>
        <w:t>пределение</w:t>
      </w:r>
      <w:proofErr w:type="spellEnd"/>
      <w:r w:rsidRPr="00681FCB">
        <w:rPr>
          <w:rFonts w:ascii="Times New Roman" w:eastAsia="Microsoft YaHei" w:hAnsi="Times New Roman" w:cs="Times New Roman"/>
          <w:b/>
          <w:color w:val="C00000"/>
          <w:sz w:val="24"/>
          <w:szCs w:val="24"/>
        </w:rPr>
        <w:t xml:space="preserve"> тепловой нагрузки из зон с дефицитом тепловой мощности в зоны с избытком тепловой мощности (использование существующих резервов)</w:t>
      </w:r>
      <w:bookmarkEnd w:id="22"/>
      <w:bookmarkEnd w:id="23"/>
    </w:p>
    <w:p w14:paraId="4B98B4AF" w14:textId="2CF8E8E4" w:rsidR="003820F6" w:rsidRPr="00AF407C" w:rsidRDefault="00ED6A44" w:rsidP="004C4C7D">
      <w:pPr>
        <w:pStyle w:val="2"/>
        <w:keepNext w:val="0"/>
        <w:keepLines w:val="0"/>
        <w:widowControl w:val="0"/>
        <w:suppressAutoHyphens/>
        <w:spacing w:before="240" w:after="240" w:line="360" w:lineRule="auto"/>
        <w:ind w:firstLine="567"/>
        <w:jc w:val="both"/>
        <w:textAlignment w:val="baseline"/>
        <w:rPr>
          <w:rFonts w:ascii="Times New Roman" w:eastAsia="Times New Roman" w:hAnsi="Times New Roman"/>
          <w:bCs/>
          <w:i/>
          <w:iCs/>
          <w:color w:val="auto"/>
          <w:spacing w:val="-1"/>
          <w:sz w:val="10"/>
          <w:szCs w:val="10"/>
        </w:rPr>
      </w:pPr>
      <w:r w:rsidRPr="00AF407C">
        <w:rPr>
          <w:rFonts w:ascii="Times New Roman" w:eastAsia="Microsoft YaHei" w:hAnsi="Times New Roman" w:cs="Times New Roman"/>
          <w:b/>
          <w:color w:val="auto"/>
          <w:sz w:val="10"/>
          <w:szCs w:val="10"/>
        </w:rPr>
        <w:t xml:space="preserve"> </w:t>
      </w:r>
      <w:r w:rsidRPr="00AF407C">
        <w:rPr>
          <w:rFonts w:ascii="Times New Roman" w:hAnsi="Times New Roman" w:cs="Times New Roman"/>
          <w:color w:val="auto"/>
          <w:sz w:val="24"/>
          <w:szCs w:val="24"/>
        </w:rPr>
        <w:t xml:space="preserve">Состав группы проектов № 1 </w:t>
      </w:r>
      <w:r w:rsidRPr="00AF407C">
        <w:rPr>
          <w:rFonts w:ascii="Times New Roman" w:eastAsia="Microsoft YaHei" w:hAnsi="Times New Roman" w:cs="Times New Roman"/>
          <w:color w:val="auto"/>
          <w:sz w:val="24"/>
          <w:szCs w:val="24"/>
        </w:rPr>
        <w:t>«Р</w:t>
      </w:r>
      <w:r w:rsidR="00FC7A19" w:rsidRPr="00AF407C">
        <w:rPr>
          <w:rFonts w:ascii="Times New Roman" w:eastAsia="Microsoft YaHei" w:hAnsi="Times New Roman" w:cs="Times New Roman"/>
          <w:color w:val="auto"/>
          <w:sz w:val="24"/>
          <w:szCs w:val="24"/>
        </w:rPr>
        <w:t>еконстр</w:t>
      </w:r>
      <w:r w:rsidRPr="00AF407C">
        <w:rPr>
          <w:rFonts w:ascii="Times New Roman" w:eastAsia="Microsoft YaHei" w:hAnsi="Times New Roman" w:cs="Times New Roman"/>
          <w:color w:val="auto"/>
          <w:sz w:val="24"/>
          <w:szCs w:val="24"/>
        </w:rPr>
        <w:t>укция и строительство</w:t>
      </w:r>
      <w:r w:rsidR="00FC7A19" w:rsidRPr="00AF407C">
        <w:rPr>
          <w:rFonts w:ascii="Times New Roman" w:eastAsia="Microsoft YaHei" w:hAnsi="Times New Roman" w:cs="Times New Roman"/>
          <w:color w:val="auto"/>
          <w:sz w:val="24"/>
          <w:szCs w:val="24"/>
        </w:rPr>
        <w:t xml:space="preserve"> тепловых сетей, обеспечивающих перераспределение тепловой нагрузки из зон с дефицитом тепловой мощности в зоны с избытком теп</w:t>
      </w:r>
      <w:r w:rsidRPr="00AF407C">
        <w:rPr>
          <w:rFonts w:ascii="Times New Roman" w:eastAsia="Microsoft YaHei" w:hAnsi="Times New Roman" w:cs="Times New Roman"/>
          <w:color w:val="auto"/>
          <w:sz w:val="24"/>
          <w:szCs w:val="24"/>
        </w:rPr>
        <w:t>ловой мощности</w:t>
      </w:r>
      <w:r w:rsidR="003820F6" w:rsidRPr="00AF407C">
        <w:rPr>
          <w:rFonts w:ascii="Times New Roman" w:eastAsia="Microsoft YaHei" w:hAnsi="Times New Roman" w:cs="Times New Roman"/>
          <w:color w:val="auto"/>
          <w:sz w:val="24"/>
          <w:szCs w:val="24"/>
        </w:rPr>
        <w:t>»</w:t>
      </w:r>
      <w:r w:rsidR="00FC7A19" w:rsidRPr="00AF407C">
        <w:rPr>
          <w:rFonts w:ascii="Times New Roman" w:hAnsi="Times New Roman" w:cs="Times New Roman"/>
          <w:color w:val="auto"/>
          <w:sz w:val="24"/>
          <w:szCs w:val="24"/>
        </w:rPr>
        <w:t xml:space="preserve"> </w:t>
      </w:r>
      <w:r w:rsidR="005B3C54" w:rsidRPr="00AF407C">
        <w:rPr>
          <w:rFonts w:ascii="Times New Roman" w:hAnsi="Times New Roman" w:cs="Times New Roman"/>
          <w:color w:val="auto"/>
          <w:sz w:val="24"/>
          <w:szCs w:val="24"/>
        </w:rPr>
        <w:t>не</w:t>
      </w:r>
      <w:r w:rsidR="005B3C54" w:rsidRPr="00AF407C">
        <w:rPr>
          <w:rFonts w:ascii="Times New Roman" w:hAnsi="Times New Roman" w:cs="Times New Roman"/>
          <w:color w:val="auto"/>
          <w:spacing w:val="-3"/>
          <w:sz w:val="24"/>
          <w:szCs w:val="24"/>
        </w:rPr>
        <w:t xml:space="preserve"> </w:t>
      </w:r>
      <w:r w:rsidR="005B3C54" w:rsidRPr="00AF407C">
        <w:rPr>
          <w:rFonts w:ascii="Times New Roman" w:hAnsi="Times New Roman" w:cs="Times New Roman"/>
          <w:color w:val="auto"/>
          <w:spacing w:val="-1"/>
          <w:sz w:val="24"/>
          <w:szCs w:val="24"/>
        </w:rPr>
        <w:t xml:space="preserve">планируется на территории </w:t>
      </w:r>
      <w:r w:rsidR="00A54078" w:rsidRPr="00AF407C">
        <w:rPr>
          <w:rFonts w:ascii="Times New Roman" w:eastAsia="Calibri" w:hAnsi="Times New Roman" w:cs="Times New Roman"/>
          <w:color w:val="auto"/>
          <w:sz w:val="24"/>
        </w:rPr>
        <w:t>Вар</w:t>
      </w:r>
      <w:r w:rsidR="00E873E4" w:rsidRPr="00AF407C">
        <w:rPr>
          <w:rFonts w:ascii="Times New Roman" w:eastAsia="Calibri" w:hAnsi="Times New Roman" w:cs="Times New Roman"/>
          <w:color w:val="auto"/>
          <w:sz w:val="24"/>
        </w:rPr>
        <w:t>нен</w:t>
      </w:r>
      <w:r w:rsidR="009A3342" w:rsidRPr="00AF407C">
        <w:rPr>
          <w:rFonts w:ascii="Times New Roman" w:eastAsia="Calibri" w:hAnsi="Times New Roman" w:cs="Times New Roman"/>
          <w:color w:val="auto"/>
          <w:sz w:val="24"/>
        </w:rPr>
        <w:t xml:space="preserve">ского </w:t>
      </w:r>
      <w:r w:rsidR="00AF407C" w:rsidRPr="00AF407C">
        <w:rPr>
          <w:rFonts w:ascii="Times New Roman" w:eastAsia="Calibri" w:hAnsi="Times New Roman" w:cs="Times New Roman"/>
          <w:color w:val="auto"/>
          <w:sz w:val="24"/>
        </w:rPr>
        <w:t>муниципального округа</w:t>
      </w:r>
      <w:r w:rsidR="009A3342" w:rsidRPr="00AF407C">
        <w:rPr>
          <w:rFonts w:ascii="Times New Roman" w:hAnsi="Times New Roman" w:cs="Times New Roman"/>
          <w:color w:val="auto"/>
          <w:sz w:val="24"/>
          <w:szCs w:val="24"/>
        </w:rPr>
        <w:t xml:space="preserve"> </w:t>
      </w:r>
      <w:r w:rsidR="005B3C54" w:rsidRPr="00AF407C">
        <w:rPr>
          <w:rFonts w:ascii="Times New Roman" w:hAnsi="Times New Roman" w:cs="Times New Roman"/>
          <w:color w:val="auto"/>
          <w:sz w:val="24"/>
          <w:szCs w:val="24"/>
        </w:rPr>
        <w:t>на период до 20</w:t>
      </w:r>
      <w:r w:rsidR="00A54078" w:rsidRPr="00AF407C">
        <w:rPr>
          <w:rFonts w:ascii="Times New Roman" w:hAnsi="Times New Roman" w:cs="Times New Roman"/>
          <w:color w:val="auto"/>
          <w:sz w:val="24"/>
          <w:szCs w:val="24"/>
        </w:rPr>
        <w:t>40</w:t>
      </w:r>
      <w:r w:rsidR="005B3C54" w:rsidRPr="00AF407C">
        <w:rPr>
          <w:rFonts w:ascii="Times New Roman" w:hAnsi="Times New Roman" w:cs="Times New Roman"/>
          <w:color w:val="auto"/>
          <w:sz w:val="24"/>
          <w:szCs w:val="24"/>
        </w:rPr>
        <w:t xml:space="preserve"> год</w:t>
      </w:r>
      <w:r w:rsidR="009A3342" w:rsidRPr="00AF407C">
        <w:rPr>
          <w:rFonts w:ascii="Times New Roman" w:hAnsi="Times New Roman" w:cs="Times New Roman"/>
          <w:color w:val="auto"/>
          <w:sz w:val="24"/>
          <w:szCs w:val="24"/>
        </w:rPr>
        <w:t xml:space="preserve">а, в виду отсутствия </w:t>
      </w:r>
      <w:r w:rsidR="00A54078" w:rsidRPr="00AF407C">
        <w:rPr>
          <w:rFonts w:ascii="Times New Roman" w:eastAsia="Microsoft YaHei" w:hAnsi="Times New Roman" w:cs="Times New Roman"/>
          <w:color w:val="auto"/>
          <w:sz w:val="24"/>
          <w:szCs w:val="24"/>
        </w:rPr>
        <w:t>зон с дефицитом тепловой мощности</w:t>
      </w:r>
      <w:r w:rsidR="009A3342" w:rsidRPr="00AF407C">
        <w:rPr>
          <w:rFonts w:ascii="Times New Roman" w:hAnsi="Times New Roman" w:cs="Times New Roman"/>
          <w:color w:val="auto"/>
          <w:sz w:val="24"/>
          <w:szCs w:val="24"/>
        </w:rPr>
        <w:t>.</w:t>
      </w:r>
      <w:r w:rsidR="003820F6" w:rsidRPr="00AF407C">
        <w:rPr>
          <w:rFonts w:ascii="Times New Roman" w:eastAsia="Times New Roman" w:hAnsi="Times New Roman"/>
          <w:b/>
          <w:bCs/>
          <w:i/>
          <w:iCs/>
          <w:color w:val="auto"/>
          <w:spacing w:val="-1"/>
          <w:sz w:val="24"/>
          <w:szCs w:val="24"/>
        </w:rPr>
        <w:tab/>
      </w:r>
      <w:r w:rsidR="003820F6" w:rsidRPr="00AF407C">
        <w:rPr>
          <w:rFonts w:ascii="Times New Roman" w:hAnsi="Times New Roman"/>
          <w:i/>
          <w:color w:val="auto"/>
          <w:sz w:val="24"/>
          <w:szCs w:val="24"/>
        </w:rPr>
        <w:t xml:space="preserve"> </w:t>
      </w:r>
    </w:p>
    <w:p w14:paraId="3C5883DA" w14:textId="21A2DA98" w:rsidR="007E4C0C" w:rsidRPr="00681FCB" w:rsidRDefault="007E4C0C" w:rsidP="00065085">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C00000"/>
          <w:sz w:val="24"/>
          <w:szCs w:val="24"/>
        </w:rPr>
      </w:pPr>
      <w:bookmarkStart w:id="24" w:name="_Toc451510123"/>
      <w:bookmarkStart w:id="25" w:name="_Toc41379510"/>
      <w:r w:rsidRPr="00681FCB">
        <w:rPr>
          <w:rFonts w:ascii="Times New Roman" w:eastAsia="Microsoft YaHei" w:hAnsi="Times New Roman" w:cs="Times New Roman"/>
          <w:b/>
          <w:color w:val="C00000"/>
          <w:sz w:val="24"/>
          <w:szCs w:val="24"/>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bookmarkEnd w:id="24"/>
      <w:bookmarkEnd w:id="25"/>
      <w:r w:rsidR="00B93AD5">
        <w:rPr>
          <w:rFonts w:ascii="Times New Roman" w:eastAsia="Microsoft YaHei" w:hAnsi="Times New Roman" w:cs="Times New Roman"/>
          <w:b/>
          <w:color w:val="C00000"/>
          <w:sz w:val="24"/>
          <w:szCs w:val="24"/>
        </w:rPr>
        <w:t>округа</w:t>
      </w:r>
    </w:p>
    <w:p w14:paraId="49277296" w14:textId="027CB3DE" w:rsidR="00A54078" w:rsidRPr="00AF407C" w:rsidRDefault="00A54078" w:rsidP="00AF407C">
      <w:pPr>
        <w:spacing w:after="0" w:line="360" w:lineRule="auto"/>
        <w:ind w:firstLine="567"/>
        <w:jc w:val="both"/>
        <w:rPr>
          <w:rFonts w:ascii="Times New Roman" w:hAnsi="Times New Roman" w:cs="Times New Roman"/>
          <w:spacing w:val="-1"/>
          <w:sz w:val="24"/>
          <w:szCs w:val="24"/>
        </w:rPr>
      </w:pPr>
      <w:r w:rsidRPr="00AF407C">
        <w:rPr>
          <w:rFonts w:ascii="Times New Roman" w:hAnsi="Times New Roman" w:cs="Times New Roman"/>
          <w:sz w:val="24"/>
          <w:szCs w:val="24"/>
        </w:rPr>
        <w:t xml:space="preserve">Состав группы проектов № 2 «Строительство тепловых сетей для обеспечения </w:t>
      </w:r>
      <w:r w:rsidR="001808E7" w:rsidRPr="00AF407C">
        <w:rPr>
          <w:rFonts w:ascii="Times New Roman" w:hAnsi="Times New Roman" w:cs="Times New Roman"/>
          <w:sz w:val="24"/>
          <w:szCs w:val="24"/>
        </w:rPr>
        <w:t>перспек</w:t>
      </w:r>
      <w:r w:rsidR="001808E7">
        <w:rPr>
          <w:rFonts w:ascii="Times New Roman" w:hAnsi="Times New Roman" w:cs="Times New Roman"/>
          <w:sz w:val="24"/>
          <w:szCs w:val="24"/>
        </w:rPr>
        <w:t>т</w:t>
      </w:r>
      <w:r w:rsidR="001808E7" w:rsidRPr="00AF407C">
        <w:rPr>
          <w:rFonts w:ascii="Times New Roman" w:hAnsi="Times New Roman" w:cs="Times New Roman"/>
          <w:sz w:val="24"/>
          <w:szCs w:val="24"/>
        </w:rPr>
        <w:t>ивных</w:t>
      </w:r>
      <w:r w:rsidRPr="00AF407C">
        <w:rPr>
          <w:rFonts w:ascii="Times New Roman" w:hAnsi="Times New Roman" w:cs="Times New Roman"/>
          <w:sz w:val="24"/>
          <w:szCs w:val="24"/>
        </w:rPr>
        <w:t xml:space="preserve"> приростов тепловой нагрузки под жилищную, комплексную или производственную застройку во вновь осваиваемых районах </w:t>
      </w:r>
      <w:r w:rsidR="00B93AD5">
        <w:rPr>
          <w:rFonts w:ascii="Times New Roman" w:hAnsi="Times New Roman" w:cs="Times New Roman"/>
          <w:sz w:val="24"/>
          <w:szCs w:val="24"/>
        </w:rPr>
        <w:t>округа</w:t>
      </w:r>
      <w:r w:rsidRPr="00AF407C">
        <w:rPr>
          <w:rFonts w:ascii="Times New Roman" w:hAnsi="Times New Roman" w:cs="Times New Roman"/>
          <w:sz w:val="24"/>
          <w:szCs w:val="24"/>
        </w:rPr>
        <w:t xml:space="preserve">» для магистральных и </w:t>
      </w:r>
      <w:r w:rsidRPr="00AF407C">
        <w:rPr>
          <w:rFonts w:ascii="Times New Roman" w:hAnsi="Times New Roman" w:cs="Times New Roman"/>
          <w:sz w:val="24"/>
          <w:szCs w:val="24"/>
        </w:rPr>
        <w:lastRenderedPageBreak/>
        <w:t xml:space="preserve">распределительных сетей не </w:t>
      </w:r>
      <w:r w:rsidRPr="00AF407C">
        <w:rPr>
          <w:rFonts w:ascii="Times New Roman" w:hAnsi="Times New Roman" w:cs="Times New Roman"/>
          <w:spacing w:val="-1"/>
          <w:sz w:val="24"/>
          <w:szCs w:val="24"/>
        </w:rPr>
        <w:t xml:space="preserve">планируется на территории </w:t>
      </w:r>
      <w:r w:rsidRPr="00AF407C">
        <w:rPr>
          <w:rFonts w:ascii="Times New Roman" w:hAnsi="Times New Roman" w:cs="Times New Roman"/>
          <w:sz w:val="24"/>
        </w:rPr>
        <w:t xml:space="preserve">Варненского </w:t>
      </w:r>
      <w:r w:rsidR="00AF407C" w:rsidRPr="00AF407C">
        <w:rPr>
          <w:rFonts w:ascii="Times New Roman" w:eastAsia="Calibri" w:hAnsi="Times New Roman" w:cs="Times New Roman"/>
          <w:sz w:val="24"/>
        </w:rPr>
        <w:t>муниципального округа</w:t>
      </w:r>
      <w:r w:rsidR="00AF407C" w:rsidRPr="00AF407C">
        <w:rPr>
          <w:rFonts w:ascii="Times New Roman" w:hAnsi="Times New Roman" w:cs="Times New Roman"/>
          <w:sz w:val="24"/>
          <w:szCs w:val="24"/>
        </w:rPr>
        <w:t xml:space="preserve"> </w:t>
      </w:r>
      <w:r w:rsidRPr="00AF407C">
        <w:rPr>
          <w:rFonts w:ascii="Times New Roman" w:hAnsi="Times New Roman" w:cs="Times New Roman"/>
          <w:spacing w:val="-1"/>
          <w:sz w:val="24"/>
          <w:szCs w:val="24"/>
        </w:rPr>
        <w:t>на период до 2040 года.</w:t>
      </w:r>
    </w:p>
    <w:p w14:paraId="33323AF4" w14:textId="741FFCB3" w:rsidR="00B41F8A" w:rsidRPr="00AF407C" w:rsidRDefault="00FC7A19" w:rsidP="00AF407C">
      <w:pPr>
        <w:spacing w:after="0" w:line="360" w:lineRule="auto"/>
        <w:ind w:firstLine="567"/>
        <w:jc w:val="both"/>
        <w:rPr>
          <w:rFonts w:ascii="Times New Roman" w:hAnsi="Times New Roman" w:cs="Times New Roman"/>
          <w:sz w:val="24"/>
          <w:szCs w:val="24"/>
        </w:rPr>
      </w:pPr>
      <w:r w:rsidRPr="00AF407C">
        <w:rPr>
          <w:rFonts w:ascii="Times New Roman" w:hAnsi="Times New Roman" w:cs="Times New Roman"/>
          <w:sz w:val="24"/>
          <w:szCs w:val="24"/>
        </w:rPr>
        <w:t>Фи</w:t>
      </w:r>
      <w:r w:rsidR="00B41F8A" w:rsidRPr="00AF407C">
        <w:rPr>
          <w:rFonts w:ascii="Times New Roman" w:hAnsi="Times New Roman" w:cs="Times New Roman"/>
          <w:sz w:val="24"/>
          <w:szCs w:val="24"/>
        </w:rPr>
        <w:t xml:space="preserve">нансовые затраты на строительство и реконструкцию тепловых сетей для </w:t>
      </w:r>
      <w:r w:rsidR="00A63E63" w:rsidRPr="00AF407C">
        <w:rPr>
          <w:rFonts w:ascii="Times New Roman" w:hAnsi="Times New Roman" w:cs="Times New Roman"/>
          <w:sz w:val="24"/>
          <w:szCs w:val="24"/>
        </w:rPr>
        <w:t>подключения</w:t>
      </w:r>
      <w:r w:rsidR="00B41F8A" w:rsidRPr="00AF407C">
        <w:rPr>
          <w:rFonts w:ascii="Times New Roman" w:hAnsi="Times New Roman" w:cs="Times New Roman"/>
          <w:sz w:val="24"/>
          <w:szCs w:val="24"/>
        </w:rPr>
        <w:t xml:space="preserve"> новых потребителе</w:t>
      </w:r>
      <w:r w:rsidR="009A3342" w:rsidRPr="00AF407C">
        <w:rPr>
          <w:rFonts w:ascii="Times New Roman" w:hAnsi="Times New Roman" w:cs="Times New Roman"/>
          <w:sz w:val="24"/>
          <w:szCs w:val="24"/>
        </w:rPr>
        <w:t>й ложатся на самих застройщиков по договору технологического присоединения объектов капитального строительства к системе теплоснабжения.</w:t>
      </w:r>
    </w:p>
    <w:p w14:paraId="394FBC9B" w14:textId="3CAEB4ED" w:rsidR="00C32CA5" w:rsidRPr="00681FCB" w:rsidRDefault="00C32CA5" w:rsidP="00B46C31">
      <w:pPr>
        <w:pStyle w:val="110"/>
        <w:numPr>
          <w:ilvl w:val="1"/>
          <w:numId w:val="34"/>
        </w:numPr>
        <w:tabs>
          <w:tab w:val="clear" w:pos="1134"/>
          <w:tab w:val="left" w:pos="0"/>
        </w:tabs>
        <w:ind w:left="0" w:right="-1" w:firstLine="567"/>
        <w:rPr>
          <w:color w:val="C00000"/>
          <w:sz w:val="24"/>
          <w:szCs w:val="24"/>
        </w:rPr>
      </w:pPr>
      <w:bookmarkStart w:id="26" w:name="_Toc451510125"/>
      <w:bookmarkStart w:id="27" w:name="_Toc41379511"/>
      <w:r w:rsidRPr="00681FCB">
        <w:rPr>
          <w:color w:val="C00000"/>
          <w:sz w:val="24"/>
          <w:szCs w:val="24"/>
        </w:rPr>
        <w:t>Реконструкция тепловых сетей с увеличением диаметра трубопроводов для обеспечения перспективных приростов тепловой нагрузки</w:t>
      </w:r>
      <w:bookmarkEnd w:id="26"/>
      <w:bookmarkEnd w:id="27"/>
    </w:p>
    <w:p w14:paraId="43036B3D" w14:textId="56AA710D" w:rsidR="0010294F" w:rsidRPr="001579DC" w:rsidRDefault="003820F6" w:rsidP="00AF407C">
      <w:pPr>
        <w:spacing w:after="0" w:line="360" w:lineRule="auto"/>
        <w:ind w:firstLine="567"/>
        <w:jc w:val="both"/>
        <w:rPr>
          <w:rFonts w:ascii="Times New Roman" w:hAnsi="Times New Roman" w:cs="Times New Roman"/>
          <w:color w:val="0F243E" w:themeColor="text2" w:themeShade="80"/>
          <w:spacing w:val="-1"/>
          <w:sz w:val="24"/>
          <w:szCs w:val="24"/>
        </w:rPr>
      </w:pPr>
      <w:r w:rsidRPr="00AF407C">
        <w:rPr>
          <w:rFonts w:ascii="Times New Roman" w:hAnsi="Times New Roman" w:cs="Times New Roman"/>
          <w:sz w:val="24"/>
          <w:szCs w:val="24"/>
        </w:rPr>
        <w:t>Состав группы проектов № 3 «</w:t>
      </w:r>
      <w:r w:rsidR="0010294F" w:rsidRPr="00AF407C">
        <w:rPr>
          <w:rFonts w:ascii="Times New Roman" w:hAnsi="Times New Roman" w:cs="Times New Roman"/>
          <w:spacing w:val="-1"/>
          <w:sz w:val="24"/>
          <w:szCs w:val="24"/>
        </w:rPr>
        <w:t>Реконструкция</w:t>
      </w:r>
      <w:r w:rsidR="0010294F" w:rsidRPr="00AF407C">
        <w:rPr>
          <w:rFonts w:ascii="Times New Roman" w:hAnsi="Times New Roman" w:cs="Times New Roman"/>
          <w:spacing w:val="33"/>
          <w:sz w:val="24"/>
          <w:szCs w:val="24"/>
        </w:rPr>
        <w:t xml:space="preserve"> </w:t>
      </w:r>
      <w:r w:rsidR="0010294F" w:rsidRPr="00AF407C">
        <w:rPr>
          <w:rFonts w:ascii="Times New Roman" w:hAnsi="Times New Roman" w:cs="Times New Roman"/>
          <w:spacing w:val="-1"/>
          <w:sz w:val="24"/>
          <w:szCs w:val="24"/>
        </w:rPr>
        <w:t>тепловых</w:t>
      </w:r>
      <w:r w:rsidR="0010294F" w:rsidRPr="00AF407C">
        <w:rPr>
          <w:rFonts w:ascii="Times New Roman" w:hAnsi="Times New Roman" w:cs="Times New Roman"/>
          <w:spacing w:val="33"/>
          <w:sz w:val="24"/>
          <w:szCs w:val="24"/>
        </w:rPr>
        <w:t xml:space="preserve"> </w:t>
      </w:r>
      <w:r w:rsidR="0010294F" w:rsidRPr="00AF407C">
        <w:rPr>
          <w:rFonts w:ascii="Times New Roman" w:hAnsi="Times New Roman" w:cs="Times New Roman"/>
          <w:spacing w:val="-1"/>
          <w:sz w:val="24"/>
          <w:szCs w:val="24"/>
        </w:rPr>
        <w:t>сетей</w:t>
      </w:r>
      <w:r w:rsidR="0010294F" w:rsidRPr="00AF407C">
        <w:rPr>
          <w:rFonts w:ascii="Times New Roman" w:hAnsi="Times New Roman" w:cs="Times New Roman"/>
          <w:spacing w:val="33"/>
          <w:sz w:val="24"/>
          <w:szCs w:val="24"/>
        </w:rPr>
        <w:t xml:space="preserve"> </w:t>
      </w:r>
      <w:r w:rsidR="0010294F" w:rsidRPr="00AF407C">
        <w:rPr>
          <w:rFonts w:ascii="Times New Roman" w:hAnsi="Times New Roman" w:cs="Times New Roman"/>
          <w:sz w:val="24"/>
          <w:szCs w:val="24"/>
        </w:rPr>
        <w:t>с</w:t>
      </w:r>
      <w:r w:rsidR="0010294F" w:rsidRPr="00AF407C">
        <w:rPr>
          <w:rFonts w:ascii="Times New Roman" w:hAnsi="Times New Roman" w:cs="Times New Roman"/>
          <w:spacing w:val="33"/>
          <w:sz w:val="24"/>
          <w:szCs w:val="24"/>
        </w:rPr>
        <w:t xml:space="preserve"> </w:t>
      </w:r>
      <w:r w:rsidR="0010294F" w:rsidRPr="00AF407C">
        <w:rPr>
          <w:rFonts w:ascii="Times New Roman" w:hAnsi="Times New Roman" w:cs="Times New Roman"/>
          <w:spacing w:val="-1"/>
          <w:sz w:val="24"/>
          <w:szCs w:val="24"/>
        </w:rPr>
        <w:t>увеличением</w:t>
      </w:r>
      <w:r w:rsidR="0010294F" w:rsidRPr="00AF407C">
        <w:rPr>
          <w:rFonts w:ascii="Times New Roman" w:hAnsi="Times New Roman" w:cs="Times New Roman"/>
          <w:spacing w:val="32"/>
          <w:sz w:val="24"/>
          <w:szCs w:val="24"/>
        </w:rPr>
        <w:t xml:space="preserve"> </w:t>
      </w:r>
      <w:r w:rsidR="0010294F" w:rsidRPr="00AF407C">
        <w:rPr>
          <w:rFonts w:ascii="Times New Roman" w:hAnsi="Times New Roman" w:cs="Times New Roman"/>
          <w:spacing w:val="-1"/>
          <w:sz w:val="24"/>
          <w:szCs w:val="24"/>
        </w:rPr>
        <w:t>диаметра</w:t>
      </w:r>
      <w:r w:rsidR="0010294F" w:rsidRPr="00AF407C">
        <w:rPr>
          <w:rFonts w:ascii="Times New Roman" w:hAnsi="Times New Roman" w:cs="Times New Roman"/>
          <w:spacing w:val="33"/>
          <w:sz w:val="24"/>
          <w:szCs w:val="24"/>
        </w:rPr>
        <w:t xml:space="preserve"> </w:t>
      </w:r>
      <w:r w:rsidR="0010294F" w:rsidRPr="00AF407C">
        <w:rPr>
          <w:rFonts w:ascii="Times New Roman" w:hAnsi="Times New Roman" w:cs="Times New Roman"/>
          <w:spacing w:val="-2"/>
          <w:sz w:val="24"/>
          <w:szCs w:val="24"/>
        </w:rPr>
        <w:t>трубопроводов</w:t>
      </w:r>
      <w:r w:rsidR="0010294F" w:rsidRPr="00AF407C">
        <w:rPr>
          <w:rFonts w:ascii="Times New Roman" w:hAnsi="Times New Roman" w:cs="Times New Roman"/>
          <w:spacing w:val="59"/>
          <w:sz w:val="24"/>
          <w:szCs w:val="24"/>
        </w:rPr>
        <w:t xml:space="preserve"> </w:t>
      </w:r>
      <w:r w:rsidR="0010294F" w:rsidRPr="00AF407C">
        <w:rPr>
          <w:rFonts w:ascii="Times New Roman" w:hAnsi="Times New Roman" w:cs="Times New Roman"/>
          <w:spacing w:val="-1"/>
          <w:sz w:val="24"/>
          <w:szCs w:val="24"/>
        </w:rPr>
        <w:t>для</w:t>
      </w:r>
      <w:r w:rsidR="0010294F" w:rsidRPr="00AF407C">
        <w:rPr>
          <w:rFonts w:ascii="Times New Roman" w:hAnsi="Times New Roman" w:cs="Times New Roman"/>
          <w:sz w:val="24"/>
          <w:szCs w:val="24"/>
        </w:rPr>
        <w:t xml:space="preserve"> </w:t>
      </w:r>
      <w:r w:rsidR="0010294F" w:rsidRPr="00AF407C">
        <w:rPr>
          <w:rFonts w:ascii="Times New Roman" w:hAnsi="Times New Roman" w:cs="Times New Roman"/>
          <w:spacing w:val="-1"/>
          <w:sz w:val="24"/>
          <w:szCs w:val="24"/>
        </w:rPr>
        <w:t>обеспечения</w:t>
      </w:r>
      <w:r w:rsidR="0010294F" w:rsidRPr="00AF407C">
        <w:rPr>
          <w:rFonts w:ascii="Times New Roman" w:hAnsi="Times New Roman" w:cs="Times New Roman"/>
          <w:sz w:val="24"/>
          <w:szCs w:val="24"/>
        </w:rPr>
        <w:t xml:space="preserve"> </w:t>
      </w:r>
      <w:r w:rsidR="0010294F" w:rsidRPr="00AF407C">
        <w:rPr>
          <w:rFonts w:ascii="Times New Roman" w:hAnsi="Times New Roman" w:cs="Times New Roman"/>
          <w:spacing w:val="-1"/>
          <w:sz w:val="24"/>
          <w:szCs w:val="24"/>
        </w:rPr>
        <w:t>перспективных</w:t>
      </w:r>
      <w:r w:rsidR="0010294F" w:rsidRPr="00AF407C">
        <w:rPr>
          <w:rFonts w:ascii="Times New Roman" w:hAnsi="Times New Roman" w:cs="Times New Roman"/>
          <w:spacing w:val="-3"/>
          <w:sz w:val="24"/>
          <w:szCs w:val="24"/>
        </w:rPr>
        <w:t xml:space="preserve"> </w:t>
      </w:r>
      <w:r w:rsidR="0010294F" w:rsidRPr="00AF407C">
        <w:rPr>
          <w:rFonts w:ascii="Times New Roman" w:hAnsi="Times New Roman" w:cs="Times New Roman"/>
          <w:spacing w:val="-1"/>
          <w:sz w:val="24"/>
          <w:szCs w:val="24"/>
        </w:rPr>
        <w:t>приростов тепловой</w:t>
      </w:r>
      <w:r w:rsidR="0010294F" w:rsidRPr="00AF407C">
        <w:rPr>
          <w:rFonts w:ascii="Times New Roman" w:hAnsi="Times New Roman" w:cs="Times New Roman"/>
          <w:sz w:val="24"/>
          <w:szCs w:val="24"/>
        </w:rPr>
        <w:t xml:space="preserve"> </w:t>
      </w:r>
      <w:r w:rsidR="0010294F" w:rsidRPr="00AF407C">
        <w:rPr>
          <w:rFonts w:ascii="Times New Roman" w:hAnsi="Times New Roman" w:cs="Times New Roman"/>
          <w:spacing w:val="-1"/>
          <w:sz w:val="24"/>
          <w:szCs w:val="24"/>
        </w:rPr>
        <w:t>нагрузки</w:t>
      </w:r>
      <w:r w:rsidR="005B3C54" w:rsidRPr="00AF407C">
        <w:rPr>
          <w:rFonts w:ascii="Times New Roman" w:hAnsi="Times New Roman" w:cs="Times New Roman"/>
          <w:spacing w:val="-1"/>
          <w:sz w:val="24"/>
          <w:szCs w:val="24"/>
        </w:rPr>
        <w:t>»</w:t>
      </w:r>
      <w:r w:rsidR="0010294F" w:rsidRPr="00AF407C">
        <w:rPr>
          <w:rFonts w:ascii="Times New Roman" w:hAnsi="Times New Roman" w:cs="Times New Roman"/>
          <w:spacing w:val="6"/>
          <w:sz w:val="24"/>
          <w:szCs w:val="24"/>
        </w:rPr>
        <w:t xml:space="preserve"> </w:t>
      </w:r>
      <w:r w:rsidR="0010294F" w:rsidRPr="00AF407C">
        <w:rPr>
          <w:rFonts w:ascii="Times New Roman" w:hAnsi="Times New Roman" w:cs="Times New Roman"/>
          <w:sz w:val="24"/>
          <w:szCs w:val="24"/>
        </w:rPr>
        <w:t>не</w:t>
      </w:r>
      <w:r w:rsidR="0010294F" w:rsidRPr="00AF407C">
        <w:rPr>
          <w:rFonts w:ascii="Times New Roman" w:hAnsi="Times New Roman" w:cs="Times New Roman"/>
          <w:spacing w:val="-3"/>
          <w:sz w:val="24"/>
          <w:szCs w:val="24"/>
        </w:rPr>
        <w:t xml:space="preserve"> </w:t>
      </w:r>
      <w:r w:rsidR="00A63E63" w:rsidRPr="00AF407C">
        <w:rPr>
          <w:rFonts w:ascii="Times New Roman" w:hAnsi="Times New Roman" w:cs="Times New Roman"/>
          <w:spacing w:val="-1"/>
          <w:sz w:val="24"/>
          <w:szCs w:val="24"/>
        </w:rPr>
        <w:t>планируется</w:t>
      </w:r>
      <w:r w:rsidR="00C00E10" w:rsidRPr="00AF407C">
        <w:rPr>
          <w:rFonts w:ascii="Times New Roman" w:hAnsi="Times New Roman" w:cs="Times New Roman"/>
          <w:spacing w:val="-1"/>
          <w:sz w:val="24"/>
          <w:szCs w:val="24"/>
        </w:rPr>
        <w:t xml:space="preserve"> на территории </w:t>
      </w:r>
      <w:r w:rsidR="00A54078" w:rsidRPr="00AF407C">
        <w:rPr>
          <w:rFonts w:ascii="Times New Roman" w:eastAsia="Calibri" w:hAnsi="Times New Roman" w:cs="Times New Roman"/>
          <w:sz w:val="24"/>
        </w:rPr>
        <w:t>Вар</w:t>
      </w:r>
      <w:r w:rsidR="00E873E4" w:rsidRPr="00AF407C">
        <w:rPr>
          <w:rFonts w:ascii="Times New Roman" w:eastAsia="Calibri" w:hAnsi="Times New Roman" w:cs="Times New Roman"/>
          <w:sz w:val="24"/>
        </w:rPr>
        <w:t>нен</w:t>
      </w:r>
      <w:r w:rsidR="009A3342" w:rsidRPr="00AF407C">
        <w:rPr>
          <w:rFonts w:ascii="Times New Roman" w:eastAsia="Calibri" w:hAnsi="Times New Roman" w:cs="Times New Roman"/>
          <w:sz w:val="24"/>
        </w:rPr>
        <w:t xml:space="preserve">ского </w:t>
      </w:r>
      <w:r w:rsidR="00AF407C" w:rsidRPr="00AF407C">
        <w:rPr>
          <w:rFonts w:ascii="Times New Roman" w:eastAsia="Calibri" w:hAnsi="Times New Roman" w:cs="Times New Roman"/>
          <w:sz w:val="24"/>
        </w:rPr>
        <w:t>муниципального округа</w:t>
      </w:r>
      <w:r w:rsidR="00AF407C" w:rsidRPr="00AF407C">
        <w:rPr>
          <w:rFonts w:ascii="Times New Roman" w:hAnsi="Times New Roman" w:cs="Times New Roman"/>
          <w:sz w:val="24"/>
          <w:szCs w:val="24"/>
        </w:rPr>
        <w:t xml:space="preserve"> </w:t>
      </w:r>
      <w:r w:rsidR="005B3C54" w:rsidRPr="00AF407C">
        <w:rPr>
          <w:rFonts w:ascii="Times New Roman" w:hAnsi="Times New Roman" w:cs="Times New Roman"/>
          <w:sz w:val="24"/>
          <w:szCs w:val="24"/>
        </w:rPr>
        <w:t xml:space="preserve">на </w:t>
      </w:r>
      <w:r w:rsidR="00B46C31" w:rsidRPr="00AF407C">
        <w:rPr>
          <w:rFonts w:ascii="Times New Roman" w:hAnsi="Times New Roman" w:cs="Times New Roman"/>
          <w:sz w:val="24"/>
          <w:szCs w:val="24"/>
        </w:rPr>
        <w:t>период до</w:t>
      </w:r>
      <w:r w:rsidR="005B3C54" w:rsidRPr="00AF407C">
        <w:rPr>
          <w:rFonts w:ascii="Times New Roman" w:hAnsi="Times New Roman" w:cs="Times New Roman"/>
          <w:sz w:val="24"/>
          <w:szCs w:val="24"/>
        </w:rPr>
        <w:t xml:space="preserve"> 20</w:t>
      </w:r>
      <w:r w:rsidR="00A54078" w:rsidRPr="00AF407C">
        <w:rPr>
          <w:rFonts w:ascii="Times New Roman" w:hAnsi="Times New Roman" w:cs="Times New Roman"/>
          <w:sz w:val="24"/>
          <w:szCs w:val="24"/>
        </w:rPr>
        <w:t>40</w:t>
      </w:r>
      <w:r w:rsidR="005B3C54" w:rsidRPr="00AF407C">
        <w:rPr>
          <w:rFonts w:ascii="Times New Roman" w:hAnsi="Times New Roman" w:cs="Times New Roman"/>
          <w:sz w:val="24"/>
          <w:szCs w:val="24"/>
        </w:rPr>
        <w:t xml:space="preserve"> года</w:t>
      </w:r>
      <w:r w:rsidR="005B3C54">
        <w:rPr>
          <w:rFonts w:ascii="Times New Roman" w:hAnsi="Times New Roman" w:cs="Times New Roman"/>
          <w:color w:val="0F243E" w:themeColor="text2" w:themeShade="80"/>
          <w:sz w:val="24"/>
          <w:szCs w:val="24"/>
        </w:rPr>
        <w:t>.</w:t>
      </w:r>
    </w:p>
    <w:p w14:paraId="7535D055" w14:textId="77777777" w:rsidR="001A2BAB" w:rsidRPr="00681FCB" w:rsidRDefault="001A2BAB" w:rsidP="00200613">
      <w:pPr>
        <w:pStyle w:val="110"/>
        <w:numPr>
          <w:ilvl w:val="1"/>
          <w:numId w:val="34"/>
        </w:numPr>
        <w:ind w:left="0" w:right="-1" w:firstLine="567"/>
        <w:rPr>
          <w:color w:val="C00000"/>
          <w:sz w:val="24"/>
          <w:szCs w:val="24"/>
        </w:rPr>
      </w:pPr>
      <w:bookmarkStart w:id="28" w:name="_Toc451510127"/>
      <w:bookmarkStart w:id="29" w:name="_Toc41379512"/>
      <w:r w:rsidRPr="00681FCB">
        <w:rPr>
          <w:color w:val="C00000"/>
          <w:sz w:val="24"/>
          <w:szCs w:val="24"/>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bookmarkEnd w:id="28"/>
      <w:bookmarkEnd w:id="29"/>
    </w:p>
    <w:p w14:paraId="144A6889" w14:textId="1CFFA5E2" w:rsidR="009A3342" w:rsidRPr="00AF407C" w:rsidRDefault="003820F6" w:rsidP="00AF407C">
      <w:pPr>
        <w:pStyle w:val="2"/>
        <w:keepNext w:val="0"/>
        <w:keepLines w:val="0"/>
        <w:widowControl w:val="0"/>
        <w:suppressAutoHyphens/>
        <w:spacing w:before="240" w:after="240" w:line="360" w:lineRule="auto"/>
        <w:ind w:firstLine="567"/>
        <w:jc w:val="both"/>
        <w:textAlignment w:val="baseline"/>
        <w:rPr>
          <w:rFonts w:ascii="Times New Roman" w:eastAsia="Times New Roman" w:hAnsi="Times New Roman"/>
          <w:bCs/>
          <w:i/>
          <w:iCs/>
          <w:color w:val="auto"/>
          <w:spacing w:val="-1"/>
          <w:sz w:val="10"/>
          <w:szCs w:val="10"/>
        </w:rPr>
      </w:pPr>
      <w:r w:rsidRPr="00AF407C">
        <w:rPr>
          <w:rFonts w:ascii="Times New Roman" w:hAnsi="Times New Roman" w:cs="Times New Roman"/>
          <w:color w:val="auto"/>
          <w:sz w:val="24"/>
          <w:szCs w:val="24"/>
        </w:rPr>
        <w:t>Состав группы проектов № 4 «</w:t>
      </w:r>
      <w:r w:rsidR="001A2BAB" w:rsidRPr="00AF407C">
        <w:rPr>
          <w:rFonts w:ascii="Times New Roman" w:hAnsi="Times New Roman" w:cs="Times New Roman"/>
          <w:color w:val="auto"/>
          <w:sz w:val="24"/>
          <w:szCs w:val="24"/>
          <w:lang w:eastAsia="ru-RU"/>
        </w:rPr>
        <w:t>Строительство тепловых сетей системы теплоснабжения, которые обеспечивают поставку тепловой энергии потребителям от различных источников тепловой энергии при выполнении условий надёжности теплоснабжени</w:t>
      </w:r>
      <w:r w:rsidR="00C23D3A" w:rsidRPr="00AF407C">
        <w:rPr>
          <w:rFonts w:ascii="Times New Roman" w:hAnsi="Times New Roman" w:cs="Times New Roman"/>
          <w:color w:val="auto"/>
          <w:sz w:val="24"/>
          <w:szCs w:val="24"/>
          <w:lang w:eastAsia="ru-RU"/>
        </w:rPr>
        <w:t>я</w:t>
      </w:r>
      <w:r w:rsidR="00466BC0" w:rsidRPr="00AF407C">
        <w:rPr>
          <w:rFonts w:ascii="Times New Roman" w:hAnsi="Times New Roman" w:cs="Times New Roman"/>
          <w:color w:val="auto"/>
          <w:sz w:val="24"/>
          <w:szCs w:val="24"/>
          <w:lang w:eastAsia="ru-RU"/>
        </w:rPr>
        <w:t>»</w:t>
      </w:r>
      <w:r w:rsidR="00C23D3A" w:rsidRPr="00AF407C">
        <w:rPr>
          <w:rFonts w:ascii="Times New Roman" w:hAnsi="Times New Roman" w:cs="Times New Roman"/>
          <w:color w:val="auto"/>
          <w:sz w:val="24"/>
          <w:szCs w:val="24"/>
          <w:lang w:eastAsia="ru-RU"/>
        </w:rPr>
        <w:t xml:space="preserve"> </w:t>
      </w:r>
      <w:r w:rsidR="00466BC0" w:rsidRPr="00AF407C">
        <w:rPr>
          <w:rFonts w:ascii="Times New Roman" w:hAnsi="Times New Roman" w:cs="Times New Roman"/>
          <w:color w:val="auto"/>
          <w:sz w:val="24"/>
          <w:szCs w:val="24"/>
        </w:rPr>
        <w:t>не</w:t>
      </w:r>
      <w:r w:rsidR="00466BC0" w:rsidRPr="00AF407C">
        <w:rPr>
          <w:rFonts w:ascii="Times New Roman" w:hAnsi="Times New Roman" w:cs="Times New Roman"/>
          <w:color w:val="auto"/>
          <w:spacing w:val="-3"/>
          <w:sz w:val="24"/>
          <w:szCs w:val="24"/>
        </w:rPr>
        <w:t xml:space="preserve"> </w:t>
      </w:r>
      <w:r w:rsidR="00466BC0" w:rsidRPr="00AF407C">
        <w:rPr>
          <w:rFonts w:ascii="Times New Roman" w:hAnsi="Times New Roman" w:cs="Times New Roman"/>
          <w:color w:val="auto"/>
          <w:spacing w:val="-1"/>
          <w:sz w:val="24"/>
          <w:szCs w:val="24"/>
        </w:rPr>
        <w:t xml:space="preserve">планируется на территории </w:t>
      </w:r>
      <w:r w:rsidR="00A54078" w:rsidRPr="00AF407C">
        <w:rPr>
          <w:rFonts w:ascii="Times New Roman" w:eastAsia="Calibri" w:hAnsi="Times New Roman" w:cs="Times New Roman"/>
          <w:color w:val="auto"/>
          <w:sz w:val="24"/>
        </w:rPr>
        <w:t>Вар</w:t>
      </w:r>
      <w:r w:rsidR="00E873E4" w:rsidRPr="00AF407C">
        <w:rPr>
          <w:rFonts w:ascii="Times New Roman" w:eastAsia="Calibri" w:hAnsi="Times New Roman" w:cs="Times New Roman"/>
          <w:color w:val="auto"/>
          <w:sz w:val="24"/>
        </w:rPr>
        <w:t>нен</w:t>
      </w:r>
      <w:r w:rsidR="009A3342" w:rsidRPr="00AF407C">
        <w:rPr>
          <w:rFonts w:ascii="Times New Roman" w:eastAsia="Calibri" w:hAnsi="Times New Roman" w:cs="Times New Roman"/>
          <w:color w:val="auto"/>
          <w:sz w:val="24"/>
        </w:rPr>
        <w:t xml:space="preserve">ского </w:t>
      </w:r>
      <w:r w:rsidR="00AF407C" w:rsidRPr="00AF407C">
        <w:rPr>
          <w:rFonts w:ascii="Times New Roman" w:eastAsia="Calibri" w:hAnsi="Times New Roman" w:cs="Times New Roman"/>
          <w:color w:val="auto"/>
          <w:sz w:val="24"/>
        </w:rPr>
        <w:t>муниципального округа</w:t>
      </w:r>
      <w:r w:rsidR="00AF407C" w:rsidRPr="00AF407C">
        <w:rPr>
          <w:rFonts w:ascii="Times New Roman" w:hAnsi="Times New Roman" w:cs="Times New Roman"/>
          <w:color w:val="auto"/>
          <w:sz w:val="24"/>
          <w:szCs w:val="24"/>
        </w:rPr>
        <w:t xml:space="preserve"> </w:t>
      </w:r>
      <w:r w:rsidR="00466BC0" w:rsidRPr="00AF407C">
        <w:rPr>
          <w:rFonts w:ascii="Times New Roman" w:hAnsi="Times New Roman" w:cs="Times New Roman"/>
          <w:color w:val="auto"/>
          <w:sz w:val="24"/>
          <w:szCs w:val="24"/>
        </w:rPr>
        <w:t>на период до 20</w:t>
      </w:r>
      <w:r w:rsidR="00A54078" w:rsidRPr="00AF407C">
        <w:rPr>
          <w:rFonts w:ascii="Times New Roman" w:hAnsi="Times New Roman" w:cs="Times New Roman"/>
          <w:color w:val="auto"/>
          <w:sz w:val="24"/>
          <w:szCs w:val="24"/>
        </w:rPr>
        <w:t>40 года</w:t>
      </w:r>
      <w:r w:rsidR="009A3342" w:rsidRPr="00AF407C">
        <w:rPr>
          <w:rFonts w:ascii="Times New Roman" w:hAnsi="Times New Roman" w:cs="Times New Roman"/>
          <w:color w:val="auto"/>
          <w:sz w:val="24"/>
          <w:szCs w:val="24"/>
        </w:rPr>
        <w:t>.</w:t>
      </w:r>
      <w:r w:rsidR="009A3342" w:rsidRPr="00AF407C">
        <w:rPr>
          <w:rFonts w:ascii="Times New Roman" w:eastAsia="Times New Roman" w:hAnsi="Times New Roman"/>
          <w:b/>
          <w:bCs/>
          <w:i/>
          <w:iCs/>
          <w:color w:val="auto"/>
          <w:spacing w:val="-1"/>
          <w:sz w:val="24"/>
          <w:szCs w:val="24"/>
        </w:rPr>
        <w:tab/>
      </w:r>
      <w:r w:rsidR="009A3342" w:rsidRPr="00AF407C">
        <w:rPr>
          <w:rFonts w:ascii="Times New Roman" w:hAnsi="Times New Roman"/>
          <w:i/>
          <w:color w:val="auto"/>
          <w:sz w:val="24"/>
          <w:szCs w:val="24"/>
        </w:rPr>
        <w:t xml:space="preserve"> </w:t>
      </w:r>
    </w:p>
    <w:p w14:paraId="081F4F8F" w14:textId="77777777" w:rsidR="001A2BAB" w:rsidRPr="00681FCB" w:rsidRDefault="001A2BAB" w:rsidP="00200613">
      <w:pPr>
        <w:pStyle w:val="110"/>
        <w:numPr>
          <w:ilvl w:val="1"/>
          <w:numId w:val="34"/>
        </w:numPr>
        <w:ind w:left="0" w:right="-1" w:firstLine="567"/>
        <w:rPr>
          <w:color w:val="C00000"/>
          <w:sz w:val="24"/>
          <w:szCs w:val="24"/>
        </w:rPr>
      </w:pPr>
      <w:bookmarkStart w:id="30" w:name="_Toc451510129"/>
      <w:bookmarkStart w:id="31" w:name="_Toc41379513"/>
      <w:r w:rsidRPr="00681FCB">
        <w:rPr>
          <w:color w:val="C00000"/>
          <w:sz w:val="24"/>
          <w:szCs w:val="24"/>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bookmarkEnd w:id="30"/>
      <w:bookmarkEnd w:id="31"/>
    </w:p>
    <w:p w14:paraId="5A6D3B73" w14:textId="74E4F58B" w:rsidR="00137B17" w:rsidRPr="00AF407C" w:rsidRDefault="001A2BAB" w:rsidP="00AF407C">
      <w:pPr>
        <w:spacing w:after="0" w:line="360" w:lineRule="auto"/>
        <w:ind w:firstLine="567"/>
        <w:jc w:val="both"/>
        <w:rPr>
          <w:rFonts w:ascii="Times New Roman" w:hAnsi="Times New Roman" w:cs="Times New Roman"/>
          <w:sz w:val="24"/>
          <w:szCs w:val="24"/>
        </w:rPr>
      </w:pPr>
      <w:r w:rsidRPr="00AF407C">
        <w:rPr>
          <w:rFonts w:ascii="Times New Roman" w:hAnsi="Times New Roman" w:cs="Times New Roman"/>
          <w:sz w:val="24"/>
          <w:szCs w:val="24"/>
          <w:lang w:eastAsia="ru-RU"/>
        </w:rPr>
        <w:t>Состав группы проектов № 5 «</w:t>
      </w:r>
      <w:r w:rsidRPr="00AF407C">
        <w:rPr>
          <w:rFonts w:ascii="Times New Roman" w:hAnsi="Times New Roman" w:cs="Times New Roman"/>
          <w:sz w:val="24"/>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AF6993" w:rsidRPr="00AF407C">
        <w:rPr>
          <w:rFonts w:ascii="Times New Roman" w:hAnsi="Times New Roman" w:cs="Times New Roman"/>
          <w:sz w:val="24"/>
        </w:rPr>
        <w:t>,</w:t>
      </w:r>
      <w:r w:rsidR="00E91EC9" w:rsidRPr="00AF407C">
        <w:rPr>
          <w:rFonts w:ascii="Times New Roman" w:hAnsi="Times New Roman" w:cs="Times New Roman"/>
          <w:sz w:val="24"/>
        </w:rPr>
        <w:t xml:space="preserve"> </w:t>
      </w:r>
      <w:r w:rsidR="00137B17" w:rsidRPr="00AF407C">
        <w:rPr>
          <w:rFonts w:ascii="Times New Roman" w:hAnsi="Times New Roman" w:cs="Times New Roman"/>
          <w:sz w:val="24"/>
          <w:szCs w:val="24"/>
        </w:rPr>
        <w:t>не</w:t>
      </w:r>
      <w:r w:rsidR="00137B17" w:rsidRPr="00AF407C">
        <w:rPr>
          <w:rFonts w:ascii="Times New Roman" w:hAnsi="Times New Roman" w:cs="Times New Roman"/>
          <w:spacing w:val="-3"/>
          <w:sz w:val="24"/>
          <w:szCs w:val="24"/>
        </w:rPr>
        <w:t xml:space="preserve"> </w:t>
      </w:r>
      <w:r w:rsidR="00137B17" w:rsidRPr="00AF407C">
        <w:rPr>
          <w:rFonts w:ascii="Times New Roman" w:hAnsi="Times New Roman" w:cs="Times New Roman"/>
          <w:spacing w:val="-1"/>
          <w:sz w:val="24"/>
          <w:szCs w:val="24"/>
        </w:rPr>
        <w:t xml:space="preserve">планируется на территории </w:t>
      </w:r>
      <w:r w:rsidR="00A54078" w:rsidRPr="00AF407C">
        <w:rPr>
          <w:rFonts w:ascii="Times New Roman" w:eastAsia="Calibri" w:hAnsi="Times New Roman" w:cs="Times New Roman"/>
          <w:sz w:val="24"/>
        </w:rPr>
        <w:t>Вар</w:t>
      </w:r>
      <w:r w:rsidR="00E873E4" w:rsidRPr="00AF407C">
        <w:rPr>
          <w:rFonts w:ascii="Times New Roman" w:eastAsia="Calibri" w:hAnsi="Times New Roman" w:cs="Times New Roman"/>
          <w:sz w:val="24"/>
        </w:rPr>
        <w:t>нен</w:t>
      </w:r>
      <w:r w:rsidR="00137B17" w:rsidRPr="00AF407C">
        <w:rPr>
          <w:rFonts w:ascii="Times New Roman" w:eastAsia="Calibri" w:hAnsi="Times New Roman" w:cs="Times New Roman"/>
          <w:sz w:val="24"/>
        </w:rPr>
        <w:t xml:space="preserve">ского </w:t>
      </w:r>
      <w:r w:rsidR="00AF407C" w:rsidRPr="00AF407C">
        <w:rPr>
          <w:rFonts w:ascii="Times New Roman" w:eastAsia="Calibri" w:hAnsi="Times New Roman" w:cs="Times New Roman"/>
          <w:sz w:val="24"/>
        </w:rPr>
        <w:t>муниципального округа</w:t>
      </w:r>
      <w:r w:rsidR="00AF407C" w:rsidRPr="00AF407C">
        <w:rPr>
          <w:rFonts w:ascii="Times New Roman" w:hAnsi="Times New Roman" w:cs="Times New Roman"/>
          <w:sz w:val="24"/>
          <w:szCs w:val="24"/>
        </w:rPr>
        <w:t xml:space="preserve"> </w:t>
      </w:r>
      <w:r w:rsidR="00137B17" w:rsidRPr="00AF407C">
        <w:rPr>
          <w:rFonts w:ascii="Times New Roman" w:hAnsi="Times New Roman" w:cs="Times New Roman"/>
          <w:sz w:val="24"/>
          <w:szCs w:val="24"/>
        </w:rPr>
        <w:t>на период до 20</w:t>
      </w:r>
      <w:r w:rsidR="00A54078" w:rsidRPr="00AF407C">
        <w:rPr>
          <w:rFonts w:ascii="Times New Roman" w:hAnsi="Times New Roman" w:cs="Times New Roman"/>
          <w:sz w:val="24"/>
          <w:szCs w:val="24"/>
        </w:rPr>
        <w:t xml:space="preserve">40 </w:t>
      </w:r>
      <w:r w:rsidR="00137B17" w:rsidRPr="00AF407C">
        <w:rPr>
          <w:rFonts w:ascii="Times New Roman" w:hAnsi="Times New Roman" w:cs="Times New Roman"/>
          <w:sz w:val="24"/>
          <w:szCs w:val="24"/>
        </w:rPr>
        <w:t>года</w:t>
      </w:r>
      <w:r w:rsidR="00A54078" w:rsidRPr="00AF407C">
        <w:rPr>
          <w:rFonts w:ascii="Times New Roman" w:hAnsi="Times New Roman" w:cs="Times New Roman"/>
          <w:sz w:val="24"/>
          <w:szCs w:val="24"/>
        </w:rPr>
        <w:t>.</w:t>
      </w:r>
    </w:p>
    <w:p w14:paraId="69ADA2DA" w14:textId="78B0C07D" w:rsidR="00F56666" w:rsidRPr="00681FCB" w:rsidRDefault="00F56666" w:rsidP="00200613">
      <w:pPr>
        <w:pStyle w:val="110"/>
        <w:numPr>
          <w:ilvl w:val="1"/>
          <w:numId w:val="34"/>
        </w:numPr>
        <w:tabs>
          <w:tab w:val="clear" w:pos="1134"/>
          <w:tab w:val="left" w:pos="0"/>
        </w:tabs>
        <w:ind w:left="0" w:firstLine="567"/>
        <w:rPr>
          <w:color w:val="C00000"/>
          <w:sz w:val="24"/>
          <w:szCs w:val="24"/>
        </w:rPr>
      </w:pPr>
      <w:bookmarkStart w:id="32" w:name="_Toc451510131"/>
      <w:bookmarkStart w:id="33" w:name="_Toc41379515"/>
      <w:r w:rsidRPr="00681FCB">
        <w:rPr>
          <w:color w:val="C00000"/>
          <w:sz w:val="24"/>
          <w:szCs w:val="24"/>
        </w:rPr>
        <w:t xml:space="preserve">Реконструкция тепловых сетей, подлежащих замене в связи с </w:t>
      </w:r>
      <w:proofErr w:type="spellStart"/>
      <w:r w:rsidRPr="00681FCB">
        <w:rPr>
          <w:color w:val="C00000"/>
          <w:sz w:val="24"/>
          <w:szCs w:val="24"/>
        </w:rPr>
        <w:t>исчер</w:t>
      </w:r>
      <w:r w:rsidR="00AF407C">
        <w:rPr>
          <w:color w:val="C00000"/>
          <w:sz w:val="24"/>
          <w:szCs w:val="24"/>
        </w:rPr>
        <w:t>-</w:t>
      </w:r>
      <w:r w:rsidRPr="00681FCB">
        <w:rPr>
          <w:color w:val="C00000"/>
          <w:sz w:val="24"/>
          <w:szCs w:val="24"/>
        </w:rPr>
        <w:t>панием</w:t>
      </w:r>
      <w:proofErr w:type="spellEnd"/>
      <w:r w:rsidRPr="00681FCB">
        <w:rPr>
          <w:color w:val="C00000"/>
          <w:sz w:val="24"/>
          <w:szCs w:val="24"/>
        </w:rPr>
        <w:t xml:space="preserve"> эксплуатационного ресурса.</w:t>
      </w:r>
      <w:bookmarkEnd w:id="32"/>
      <w:bookmarkEnd w:id="33"/>
      <w:r w:rsidRPr="00681FCB">
        <w:rPr>
          <w:color w:val="C00000"/>
          <w:sz w:val="24"/>
          <w:szCs w:val="24"/>
        </w:rPr>
        <w:t xml:space="preserve"> </w:t>
      </w:r>
    </w:p>
    <w:p w14:paraId="454D63C1" w14:textId="12CA1FEF" w:rsidR="00F56666" w:rsidRPr="00AF407C" w:rsidRDefault="00F56666" w:rsidP="00CE17D4">
      <w:pPr>
        <w:spacing w:after="0" w:line="36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rPr>
        <w:t xml:space="preserve">Срок полезного использования тепловых сетей определен на основании норм амортизации, используемых теплоснабжающими </w:t>
      </w:r>
      <w:r w:rsidR="00AF6993" w:rsidRPr="00AF407C">
        <w:rPr>
          <w:rFonts w:ascii="Times New Roman" w:hAnsi="Times New Roman" w:cs="Times New Roman"/>
          <w:sz w:val="24"/>
          <w:szCs w:val="24"/>
        </w:rPr>
        <w:t xml:space="preserve">организациями </w:t>
      </w:r>
      <w:r w:rsidRPr="00AF407C">
        <w:rPr>
          <w:rFonts w:ascii="Times New Roman" w:hAnsi="Times New Roman" w:cs="Times New Roman"/>
          <w:sz w:val="24"/>
          <w:szCs w:val="24"/>
        </w:rPr>
        <w:t xml:space="preserve">при расчете </w:t>
      </w:r>
      <w:proofErr w:type="gramStart"/>
      <w:r w:rsidR="00B46C31" w:rsidRPr="00AF407C">
        <w:rPr>
          <w:rFonts w:ascii="Times New Roman" w:hAnsi="Times New Roman" w:cs="Times New Roman"/>
          <w:sz w:val="24"/>
          <w:szCs w:val="24"/>
        </w:rPr>
        <w:t>амортизационных отчислений</w:t>
      </w:r>
      <w:proofErr w:type="gramEnd"/>
      <w:r w:rsidR="00A63E63">
        <w:rPr>
          <w:rFonts w:ascii="Times New Roman" w:hAnsi="Times New Roman" w:cs="Times New Roman"/>
          <w:sz w:val="24"/>
          <w:szCs w:val="24"/>
        </w:rPr>
        <w:t xml:space="preserve"> </w:t>
      </w:r>
      <w:r w:rsidR="00B46C31" w:rsidRPr="00AF407C">
        <w:rPr>
          <w:rFonts w:ascii="Times New Roman" w:hAnsi="Times New Roman" w:cs="Times New Roman"/>
          <w:sz w:val="24"/>
          <w:szCs w:val="24"/>
        </w:rPr>
        <w:t>и</w:t>
      </w:r>
      <w:r w:rsidRPr="00AF407C">
        <w:rPr>
          <w:rFonts w:ascii="Times New Roman" w:hAnsi="Times New Roman" w:cs="Times New Roman"/>
          <w:sz w:val="24"/>
          <w:szCs w:val="24"/>
        </w:rPr>
        <w:t xml:space="preserve"> составляет </w:t>
      </w:r>
      <w:r w:rsidR="00F94BE8" w:rsidRPr="00AF407C">
        <w:rPr>
          <w:rFonts w:ascii="Times New Roman" w:hAnsi="Times New Roman" w:cs="Times New Roman"/>
          <w:sz w:val="24"/>
          <w:szCs w:val="24"/>
        </w:rPr>
        <w:t>25</w:t>
      </w:r>
      <w:r w:rsidRPr="00AF407C">
        <w:rPr>
          <w:rFonts w:ascii="Times New Roman" w:hAnsi="Times New Roman" w:cs="Times New Roman"/>
          <w:sz w:val="24"/>
          <w:szCs w:val="24"/>
        </w:rPr>
        <w:t xml:space="preserve"> лет.</w:t>
      </w:r>
    </w:p>
    <w:p w14:paraId="44F8C5CB" w14:textId="19776E4C" w:rsidR="004E0FBB" w:rsidRPr="00AF407C" w:rsidRDefault="00F56666" w:rsidP="00F94BE8">
      <w:pPr>
        <w:spacing w:after="0" w:line="36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lang w:eastAsia="ru-RU"/>
        </w:rPr>
        <w:lastRenderedPageBreak/>
        <w:t>Для тепловых сетей, подлежащих замене в связи с исчерпанием эксплуатационного ресурса, рекомендуется проводить диагностику технического состояния</w:t>
      </w:r>
      <w:r w:rsidR="00FA5F79" w:rsidRPr="00AF407C">
        <w:rPr>
          <w:rFonts w:ascii="Times New Roman" w:hAnsi="Times New Roman" w:cs="Times New Roman"/>
          <w:sz w:val="24"/>
          <w:szCs w:val="24"/>
          <w:lang w:eastAsia="ru-RU"/>
        </w:rPr>
        <w:t xml:space="preserve"> и </w:t>
      </w:r>
      <w:r w:rsidR="00C92E6A" w:rsidRPr="00AF407C">
        <w:rPr>
          <w:rFonts w:ascii="Times New Roman" w:hAnsi="Times New Roman" w:cs="Times New Roman"/>
          <w:sz w:val="24"/>
          <w:szCs w:val="24"/>
          <w:lang w:eastAsia="ru-RU"/>
        </w:rPr>
        <w:t>техническое диагностирование</w:t>
      </w:r>
      <w:r w:rsidRPr="00AF407C">
        <w:rPr>
          <w:rFonts w:ascii="Times New Roman" w:hAnsi="Times New Roman" w:cs="Times New Roman"/>
          <w:sz w:val="24"/>
          <w:szCs w:val="24"/>
          <w:lang w:eastAsia="ru-RU"/>
        </w:rPr>
        <w:t xml:space="preserve"> рассматриваемых участков. По результатам диагностики должно </w:t>
      </w:r>
      <w:r w:rsidR="001808E7" w:rsidRPr="00AF407C">
        <w:rPr>
          <w:rFonts w:ascii="Times New Roman" w:hAnsi="Times New Roman" w:cs="Times New Roman"/>
          <w:sz w:val="24"/>
          <w:szCs w:val="24"/>
          <w:lang w:eastAsia="ru-RU"/>
        </w:rPr>
        <w:t>приниматься</w:t>
      </w:r>
      <w:r w:rsidRPr="00AF407C">
        <w:rPr>
          <w:rFonts w:ascii="Times New Roman" w:hAnsi="Times New Roman" w:cs="Times New Roman"/>
          <w:sz w:val="24"/>
          <w:szCs w:val="24"/>
          <w:lang w:eastAsia="ru-RU"/>
        </w:rPr>
        <w:t xml:space="preserve"> решение о </w:t>
      </w:r>
      <w:r w:rsidR="00C92E6A" w:rsidRPr="00AF407C">
        <w:rPr>
          <w:rFonts w:ascii="Times New Roman" w:hAnsi="Times New Roman" w:cs="Times New Roman"/>
          <w:sz w:val="24"/>
          <w:szCs w:val="24"/>
          <w:lang w:eastAsia="ru-RU"/>
        </w:rPr>
        <w:t>ремонте (</w:t>
      </w:r>
      <w:r w:rsidRPr="00AF407C">
        <w:rPr>
          <w:rFonts w:ascii="Times New Roman" w:hAnsi="Times New Roman" w:cs="Times New Roman"/>
          <w:sz w:val="24"/>
          <w:szCs w:val="24"/>
          <w:lang w:eastAsia="ru-RU"/>
        </w:rPr>
        <w:t>реконструкции</w:t>
      </w:r>
      <w:r w:rsidR="00C92E6A" w:rsidRPr="00AF407C">
        <w:rPr>
          <w:rFonts w:ascii="Times New Roman" w:hAnsi="Times New Roman" w:cs="Times New Roman"/>
          <w:sz w:val="24"/>
          <w:szCs w:val="24"/>
          <w:lang w:eastAsia="ru-RU"/>
        </w:rPr>
        <w:t>)</w:t>
      </w:r>
      <w:r w:rsidRPr="00AF407C">
        <w:rPr>
          <w:rFonts w:ascii="Times New Roman" w:hAnsi="Times New Roman" w:cs="Times New Roman"/>
          <w:sz w:val="24"/>
          <w:szCs w:val="24"/>
          <w:lang w:eastAsia="ru-RU"/>
        </w:rPr>
        <w:t xml:space="preserve"> участка, либо о продлении срока эксплуатации</w:t>
      </w:r>
      <w:r w:rsidR="00B97023" w:rsidRPr="00AF407C">
        <w:rPr>
          <w:rFonts w:ascii="Times New Roman" w:hAnsi="Times New Roman" w:cs="Times New Roman"/>
          <w:sz w:val="24"/>
          <w:szCs w:val="24"/>
          <w:lang w:eastAsia="ru-RU"/>
        </w:rPr>
        <w:t>.</w:t>
      </w:r>
    </w:p>
    <w:p w14:paraId="16C8DF0E" w14:textId="1752A891" w:rsidR="00B97023" w:rsidRPr="00AF407C" w:rsidRDefault="00B97023" w:rsidP="00F94BE8">
      <w:pPr>
        <w:spacing w:after="0" w:line="36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lang w:eastAsia="ru-RU"/>
        </w:rPr>
        <w:t xml:space="preserve">Своевременная замена ветхих тепловых сетей позволяет поддерживать тепловые сети в удовлетворительном состоянии, обеспечивает нормативную надежность системы </w:t>
      </w:r>
      <w:proofErr w:type="gramStart"/>
      <w:r w:rsidRPr="00AF407C">
        <w:rPr>
          <w:rFonts w:ascii="Times New Roman" w:hAnsi="Times New Roman" w:cs="Times New Roman"/>
          <w:sz w:val="24"/>
          <w:szCs w:val="24"/>
          <w:lang w:eastAsia="ru-RU"/>
        </w:rPr>
        <w:t>тепло</w:t>
      </w:r>
      <w:r w:rsidR="00AF407C" w:rsidRPr="00AF407C">
        <w:rPr>
          <w:rFonts w:ascii="Times New Roman" w:hAnsi="Times New Roman" w:cs="Times New Roman"/>
          <w:sz w:val="24"/>
          <w:szCs w:val="24"/>
          <w:lang w:eastAsia="ru-RU"/>
        </w:rPr>
        <w:t>-</w:t>
      </w:r>
      <w:r w:rsidRPr="00AF407C">
        <w:rPr>
          <w:rFonts w:ascii="Times New Roman" w:hAnsi="Times New Roman" w:cs="Times New Roman"/>
          <w:sz w:val="24"/>
          <w:szCs w:val="24"/>
          <w:lang w:eastAsia="ru-RU"/>
        </w:rPr>
        <w:t>снабжения</w:t>
      </w:r>
      <w:proofErr w:type="gramEnd"/>
      <w:r w:rsidRPr="00AF407C">
        <w:rPr>
          <w:rFonts w:ascii="Times New Roman" w:hAnsi="Times New Roman" w:cs="Times New Roman"/>
          <w:sz w:val="24"/>
          <w:szCs w:val="24"/>
          <w:lang w:eastAsia="ru-RU"/>
        </w:rPr>
        <w:t>, значительно снижает повреждаемость тепловых сетей.</w:t>
      </w:r>
    </w:p>
    <w:p w14:paraId="034BE034" w14:textId="63BFECF7" w:rsidR="00F94BE8" w:rsidRPr="00AF407C" w:rsidRDefault="00F94BE8" w:rsidP="00F94BE8">
      <w:pPr>
        <w:tabs>
          <w:tab w:val="left" w:pos="0"/>
        </w:tabs>
        <w:spacing w:after="0" w:line="360" w:lineRule="auto"/>
        <w:ind w:firstLine="567"/>
        <w:jc w:val="both"/>
        <w:rPr>
          <w:rFonts w:ascii="Times New Roman" w:eastAsia="Calibri" w:hAnsi="Times New Roman" w:cs="Times New Roman"/>
          <w:sz w:val="24"/>
          <w:szCs w:val="24"/>
        </w:rPr>
      </w:pPr>
      <w:r w:rsidRPr="00AF407C">
        <w:rPr>
          <w:rFonts w:ascii="Times New Roman" w:eastAsia="Calibri" w:hAnsi="Times New Roman" w:cs="Times New Roman"/>
          <w:sz w:val="24"/>
          <w:szCs w:val="24"/>
        </w:rPr>
        <w:t xml:space="preserve">Источником финансирования мероприятий в рамках данной группы проектов может, является </w:t>
      </w:r>
      <w:r w:rsidR="00B46C31" w:rsidRPr="00AF407C">
        <w:rPr>
          <w:rFonts w:ascii="Times New Roman" w:eastAsia="Calibri" w:hAnsi="Times New Roman" w:cs="Times New Roman"/>
          <w:sz w:val="24"/>
          <w:szCs w:val="24"/>
        </w:rPr>
        <w:t>статья «ремонт»,</w:t>
      </w:r>
      <w:r w:rsidRPr="00AF407C">
        <w:rPr>
          <w:rFonts w:ascii="Times New Roman" w:eastAsia="Calibri" w:hAnsi="Times New Roman" w:cs="Times New Roman"/>
          <w:sz w:val="24"/>
          <w:szCs w:val="24"/>
        </w:rPr>
        <w:t xml:space="preserve"> учтенная в тарифе на тепловую энергию. Доля ветхих тепловых сетей в общем количестве, подлежащих замене, в течение расчетного срока актуализации Схемы теплоснабжения очень низкая. Объемы реконструкции ветхих сетей в течение </w:t>
      </w:r>
      <w:proofErr w:type="gramStart"/>
      <w:r w:rsidRPr="00AF407C">
        <w:rPr>
          <w:rFonts w:ascii="Times New Roman" w:eastAsia="Calibri" w:hAnsi="Times New Roman" w:cs="Times New Roman"/>
          <w:sz w:val="24"/>
          <w:szCs w:val="24"/>
        </w:rPr>
        <w:t>расчет</w:t>
      </w:r>
      <w:r w:rsidR="00AF407C" w:rsidRPr="00AF407C">
        <w:rPr>
          <w:rFonts w:ascii="Times New Roman" w:eastAsia="Calibri" w:hAnsi="Times New Roman" w:cs="Times New Roman"/>
          <w:sz w:val="24"/>
          <w:szCs w:val="24"/>
        </w:rPr>
        <w:t>-</w:t>
      </w:r>
      <w:proofErr w:type="spellStart"/>
      <w:r w:rsidRPr="00AF407C">
        <w:rPr>
          <w:rFonts w:ascii="Times New Roman" w:eastAsia="Calibri" w:hAnsi="Times New Roman" w:cs="Times New Roman"/>
          <w:sz w:val="24"/>
          <w:szCs w:val="24"/>
        </w:rPr>
        <w:t>ного</w:t>
      </w:r>
      <w:proofErr w:type="spellEnd"/>
      <w:proofErr w:type="gramEnd"/>
      <w:r w:rsidRPr="00AF407C">
        <w:rPr>
          <w:rFonts w:ascii="Times New Roman" w:eastAsia="Calibri" w:hAnsi="Times New Roman" w:cs="Times New Roman"/>
          <w:sz w:val="24"/>
          <w:szCs w:val="24"/>
        </w:rPr>
        <w:t xml:space="preserve"> периода Схемы теплоснабжения определены на основании данных о дате прокладки, реконструкции и капитального ремонта участков сетей и срока полезного использования. </w:t>
      </w:r>
    </w:p>
    <w:p w14:paraId="3321DB8D" w14:textId="2E1E235D" w:rsidR="00AF6993" w:rsidRPr="00AF407C" w:rsidRDefault="00B46C31" w:rsidP="00F94BE8">
      <w:pPr>
        <w:spacing w:after="0" w:line="360" w:lineRule="auto"/>
        <w:ind w:firstLine="567"/>
        <w:jc w:val="both"/>
        <w:rPr>
          <w:rFonts w:ascii="Times New Roman" w:hAnsi="Times New Roman" w:cs="Times New Roman"/>
          <w:sz w:val="24"/>
          <w:szCs w:val="24"/>
        </w:rPr>
      </w:pPr>
      <w:r w:rsidRPr="00AF407C">
        <w:rPr>
          <w:rFonts w:ascii="Times New Roman" w:hAnsi="Times New Roman" w:cs="Times New Roman"/>
          <w:sz w:val="24"/>
          <w:szCs w:val="24"/>
          <w:lang w:eastAsia="ru-RU"/>
        </w:rPr>
        <w:t>Состав группы</w:t>
      </w:r>
      <w:r w:rsidR="00D95808" w:rsidRPr="00AF407C">
        <w:rPr>
          <w:rFonts w:ascii="Times New Roman" w:hAnsi="Times New Roman" w:cs="Times New Roman"/>
          <w:sz w:val="24"/>
          <w:szCs w:val="24"/>
          <w:lang w:eastAsia="ru-RU"/>
        </w:rPr>
        <w:t xml:space="preserve"> проектов № 6 «Реконструкция тепловых сетей, подлежащих замене в связи с исчерпанием эксплуатационного ресурса»</w:t>
      </w:r>
      <w:r w:rsidR="0075483F" w:rsidRPr="00AF407C">
        <w:rPr>
          <w:rFonts w:ascii="Times New Roman" w:hAnsi="Times New Roman" w:cs="Times New Roman"/>
          <w:sz w:val="24"/>
          <w:szCs w:val="24"/>
          <w:lang w:eastAsia="ru-RU"/>
        </w:rPr>
        <w:t xml:space="preserve"> </w:t>
      </w:r>
      <w:r w:rsidR="00FB6EA0" w:rsidRPr="00AF407C">
        <w:rPr>
          <w:rFonts w:ascii="Times New Roman" w:hAnsi="Times New Roman" w:cs="Times New Roman"/>
          <w:sz w:val="24"/>
          <w:szCs w:val="24"/>
          <w:lang w:eastAsia="ru-RU"/>
        </w:rPr>
        <w:t>запланирован</w:t>
      </w:r>
      <w:r w:rsidR="00A54078" w:rsidRPr="00AF407C">
        <w:rPr>
          <w:rFonts w:ascii="Times New Roman" w:hAnsi="Times New Roman" w:cs="Times New Roman"/>
          <w:sz w:val="24"/>
          <w:szCs w:val="24"/>
          <w:lang w:eastAsia="ru-RU"/>
        </w:rPr>
        <w:t xml:space="preserve"> </w:t>
      </w:r>
      <w:r w:rsidR="0075483F" w:rsidRPr="00AF407C">
        <w:rPr>
          <w:rFonts w:ascii="Times New Roman" w:hAnsi="Times New Roman" w:cs="Times New Roman"/>
          <w:sz w:val="24"/>
          <w:szCs w:val="24"/>
          <w:lang w:eastAsia="ru-RU"/>
        </w:rPr>
        <w:t xml:space="preserve">на территории </w:t>
      </w:r>
      <w:r w:rsidR="00A54078" w:rsidRPr="00AF407C">
        <w:rPr>
          <w:rFonts w:ascii="Times New Roman" w:eastAsia="Calibri" w:hAnsi="Times New Roman" w:cs="Times New Roman"/>
          <w:sz w:val="24"/>
        </w:rPr>
        <w:t>Вар</w:t>
      </w:r>
      <w:r w:rsidR="00E873E4" w:rsidRPr="00AF407C">
        <w:rPr>
          <w:rFonts w:ascii="Times New Roman" w:eastAsia="Calibri" w:hAnsi="Times New Roman" w:cs="Times New Roman"/>
          <w:sz w:val="24"/>
        </w:rPr>
        <w:t>нен</w:t>
      </w:r>
      <w:r w:rsidR="00C92E6A" w:rsidRPr="00AF407C">
        <w:rPr>
          <w:rFonts w:ascii="Times New Roman" w:eastAsia="Calibri" w:hAnsi="Times New Roman" w:cs="Times New Roman"/>
          <w:sz w:val="24"/>
        </w:rPr>
        <w:t xml:space="preserve">ского </w:t>
      </w:r>
      <w:r w:rsidR="00AF407C" w:rsidRPr="00AF407C">
        <w:rPr>
          <w:rFonts w:ascii="Times New Roman" w:eastAsia="Calibri" w:hAnsi="Times New Roman" w:cs="Times New Roman"/>
          <w:sz w:val="24"/>
        </w:rPr>
        <w:t>муниципального округа</w:t>
      </w:r>
      <w:r w:rsidR="00FB6EA0" w:rsidRPr="00AF407C">
        <w:rPr>
          <w:rFonts w:ascii="Times New Roman" w:eastAsia="Calibri" w:hAnsi="Times New Roman" w:cs="Times New Roman"/>
          <w:sz w:val="24"/>
        </w:rPr>
        <w:t xml:space="preserve"> и представлен ниже в таблице</w:t>
      </w:r>
      <w:r w:rsidR="00C92E6A" w:rsidRPr="00AF407C">
        <w:rPr>
          <w:rFonts w:ascii="Times New Roman" w:hAnsi="Times New Roman" w:cs="Times New Roman"/>
          <w:sz w:val="24"/>
          <w:szCs w:val="24"/>
        </w:rPr>
        <w:t xml:space="preserve"> </w:t>
      </w:r>
    </w:p>
    <w:p w14:paraId="1E998324" w14:textId="2A6D195F" w:rsidR="003E4AB1" w:rsidRDefault="003E4AB1" w:rsidP="003E4AB1">
      <w:pPr>
        <w:shd w:val="clear" w:color="auto" w:fill="FFFFFF"/>
        <w:spacing w:before="187"/>
        <w:ind w:left="24" w:firstLine="543"/>
        <w:jc w:val="both"/>
        <w:rPr>
          <w:rFonts w:ascii="Times New Roman" w:hAnsi="Times New Roman"/>
          <w:i/>
          <w:sz w:val="24"/>
          <w:szCs w:val="24"/>
        </w:rPr>
      </w:pPr>
      <w:r w:rsidRPr="00EE7E16">
        <w:rPr>
          <w:rFonts w:ascii="Times New Roman" w:eastAsia="Times New Roman" w:hAnsi="Times New Roman"/>
          <w:b/>
          <w:bCs/>
          <w:i/>
          <w:iCs/>
          <w:spacing w:val="-1"/>
          <w:sz w:val="24"/>
          <w:szCs w:val="24"/>
        </w:rPr>
        <w:t xml:space="preserve">Таблица </w:t>
      </w:r>
      <w:r w:rsidR="00AF407C">
        <w:rPr>
          <w:rFonts w:ascii="Times New Roman" w:eastAsia="Times New Roman" w:hAnsi="Times New Roman"/>
          <w:b/>
          <w:bCs/>
          <w:i/>
          <w:iCs/>
          <w:spacing w:val="-1"/>
          <w:sz w:val="24"/>
          <w:szCs w:val="24"/>
        </w:rPr>
        <w:t>2</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r w:rsidRPr="00EE7E16">
        <w:rPr>
          <w:rFonts w:ascii="Times New Roman" w:eastAsia="Times New Roman" w:hAnsi="Times New Roman"/>
          <w:bCs/>
          <w:i/>
          <w:iCs/>
          <w:spacing w:val="-1"/>
          <w:sz w:val="24"/>
          <w:szCs w:val="24"/>
        </w:rPr>
        <w:t xml:space="preserve">Перечень мероприятий </w:t>
      </w:r>
      <w:r w:rsidRPr="00EE7E16">
        <w:rPr>
          <w:rFonts w:ascii="Times New Roman" w:hAnsi="Times New Roman"/>
          <w:i/>
          <w:sz w:val="24"/>
          <w:szCs w:val="24"/>
        </w:rPr>
        <w:t xml:space="preserve">по </w:t>
      </w:r>
      <w:r>
        <w:rPr>
          <w:rFonts w:ascii="Times New Roman" w:hAnsi="Times New Roman"/>
          <w:i/>
          <w:sz w:val="24"/>
          <w:szCs w:val="24"/>
        </w:rPr>
        <w:t>составу группы проектов №6</w:t>
      </w:r>
    </w:p>
    <w:tbl>
      <w:tblPr>
        <w:tblStyle w:val="a6"/>
        <w:tblW w:w="10314" w:type="dxa"/>
        <w:tblLayout w:type="fixed"/>
        <w:tblLook w:val="04A0" w:firstRow="1" w:lastRow="0" w:firstColumn="1" w:lastColumn="0" w:noHBand="0" w:noVBand="1"/>
      </w:tblPr>
      <w:tblGrid>
        <w:gridCol w:w="520"/>
        <w:gridCol w:w="4833"/>
        <w:gridCol w:w="1985"/>
        <w:gridCol w:w="1376"/>
        <w:gridCol w:w="1600"/>
      </w:tblGrid>
      <w:tr w:rsidR="00562E09" w:rsidRPr="007257C0" w14:paraId="7A4B3F2E" w14:textId="77777777" w:rsidTr="00562E09">
        <w:tc>
          <w:tcPr>
            <w:tcW w:w="520" w:type="dxa"/>
          </w:tcPr>
          <w:p w14:paraId="2E963A43" w14:textId="77777777" w:rsidR="00562E09" w:rsidRPr="00A81DAD" w:rsidRDefault="00562E09" w:rsidP="00562E09">
            <w:pPr>
              <w:tabs>
                <w:tab w:val="num" w:pos="0"/>
              </w:tabs>
              <w:spacing w:line="360" w:lineRule="auto"/>
              <w:jc w:val="both"/>
              <w:rPr>
                <w:rFonts w:ascii="Times New Roman" w:hAnsi="Times New Roman" w:cs="Times New Roman"/>
                <w:b/>
                <w:color w:val="0F243E" w:themeColor="text2" w:themeShade="80"/>
                <w:sz w:val="10"/>
                <w:szCs w:val="10"/>
              </w:rPr>
            </w:pPr>
            <w:r>
              <w:rPr>
                <w:rFonts w:ascii="Times New Roman" w:hAnsi="Times New Roman" w:cs="Times New Roman"/>
                <w:color w:val="0F243E" w:themeColor="text2" w:themeShade="80"/>
                <w:sz w:val="24"/>
                <w:szCs w:val="24"/>
              </w:rPr>
              <w:tab/>
            </w:r>
          </w:p>
          <w:p w14:paraId="5445E133" w14:textId="77777777" w:rsidR="00562E09" w:rsidRPr="007257C0" w:rsidRDefault="00562E09" w:rsidP="00562E09">
            <w:pPr>
              <w:tabs>
                <w:tab w:val="num" w:pos="0"/>
              </w:tabs>
              <w:spacing w:line="360" w:lineRule="auto"/>
              <w:jc w:val="both"/>
              <w:rPr>
                <w:rFonts w:ascii="Times New Roman" w:hAnsi="Times New Roman" w:cs="Times New Roman"/>
                <w:b/>
                <w:color w:val="0F243E" w:themeColor="text2" w:themeShade="80"/>
              </w:rPr>
            </w:pPr>
            <w:r w:rsidRPr="007257C0">
              <w:rPr>
                <w:rFonts w:ascii="Times New Roman" w:hAnsi="Times New Roman" w:cs="Times New Roman"/>
                <w:b/>
                <w:color w:val="0F243E" w:themeColor="text2" w:themeShade="80"/>
              </w:rPr>
              <w:t xml:space="preserve">№ </w:t>
            </w:r>
            <w:proofErr w:type="spellStart"/>
            <w:r w:rsidRPr="007257C0">
              <w:rPr>
                <w:rFonts w:ascii="Times New Roman" w:hAnsi="Times New Roman" w:cs="Times New Roman"/>
                <w:b/>
                <w:color w:val="0F243E" w:themeColor="text2" w:themeShade="80"/>
              </w:rPr>
              <w:t>пп</w:t>
            </w:r>
            <w:proofErr w:type="spellEnd"/>
          </w:p>
        </w:tc>
        <w:tc>
          <w:tcPr>
            <w:tcW w:w="4833" w:type="dxa"/>
          </w:tcPr>
          <w:p w14:paraId="17DD3899" w14:textId="77777777" w:rsidR="00562E09" w:rsidRPr="007257C0" w:rsidRDefault="00562E09" w:rsidP="00562E09">
            <w:pPr>
              <w:jc w:val="center"/>
              <w:rPr>
                <w:rFonts w:ascii="Times New Roman" w:hAnsi="Times New Roman" w:cs="Times New Roman"/>
                <w:b/>
              </w:rPr>
            </w:pPr>
          </w:p>
          <w:p w14:paraId="1CD0FB9C" w14:textId="77777777" w:rsidR="00562E09" w:rsidRPr="00A81DAD" w:rsidRDefault="00562E09" w:rsidP="00562E09">
            <w:pPr>
              <w:jc w:val="center"/>
              <w:rPr>
                <w:rFonts w:ascii="Times New Roman" w:hAnsi="Times New Roman" w:cs="Times New Roman"/>
                <w:b/>
                <w:sz w:val="24"/>
                <w:szCs w:val="24"/>
              </w:rPr>
            </w:pPr>
            <w:r w:rsidRPr="00A81DAD">
              <w:rPr>
                <w:rFonts w:ascii="Times New Roman" w:hAnsi="Times New Roman" w:cs="Times New Roman"/>
                <w:b/>
                <w:sz w:val="24"/>
                <w:szCs w:val="24"/>
              </w:rPr>
              <w:t>Наименование мероприятия</w:t>
            </w:r>
          </w:p>
        </w:tc>
        <w:tc>
          <w:tcPr>
            <w:tcW w:w="1985" w:type="dxa"/>
          </w:tcPr>
          <w:p w14:paraId="185141BA" w14:textId="77777777" w:rsidR="00562E09" w:rsidRPr="00A81DAD" w:rsidRDefault="00562E09" w:rsidP="00562E09">
            <w:pPr>
              <w:jc w:val="center"/>
              <w:rPr>
                <w:rFonts w:ascii="Times New Roman" w:hAnsi="Times New Roman" w:cs="Times New Roman"/>
                <w:b/>
                <w:sz w:val="24"/>
                <w:szCs w:val="24"/>
              </w:rPr>
            </w:pPr>
            <w:r w:rsidRPr="00EE7E16">
              <w:rPr>
                <w:rFonts w:ascii="Times New Roman" w:eastAsia="Times New Roman" w:hAnsi="Times New Roman"/>
                <w:b/>
                <w:bCs/>
              </w:rPr>
              <w:t>Технические характеристики</w:t>
            </w:r>
            <w:r>
              <w:rPr>
                <w:rFonts w:ascii="Times New Roman" w:eastAsia="Times New Roman" w:hAnsi="Times New Roman"/>
                <w:b/>
                <w:bCs/>
              </w:rPr>
              <w:t xml:space="preserve"> диаметр (мм)/ протяженность (метр) </w:t>
            </w:r>
          </w:p>
        </w:tc>
        <w:tc>
          <w:tcPr>
            <w:tcW w:w="1376" w:type="dxa"/>
          </w:tcPr>
          <w:p w14:paraId="00533CF0" w14:textId="77777777" w:rsidR="00562E09" w:rsidRPr="007257C0" w:rsidRDefault="00562E09" w:rsidP="00562E09">
            <w:pPr>
              <w:jc w:val="center"/>
              <w:rPr>
                <w:rFonts w:ascii="Times New Roman" w:hAnsi="Times New Roman" w:cs="Times New Roman"/>
                <w:b/>
              </w:rPr>
            </w:pPr>
            <w:r w:rsidRPr="007257C0">
              <w:rPr>
                <w:rFonts w:ascii="Times New Roman" w:hAnsi="Times New Roman" w:cs="Times New Roman"/>
                <w:b/>
              </w:rPr>
              <w:t xml:space="preserve">Дата </w:t>
            </w:r>
            <w:proofErr w:type="gramStart"/>
            <w:r w:rsidRPr="007257C0">
              <w:rPr>
                <w:rFonts w:ascii="Times New Roman" w:hAnsi="Times New Roman" w:cs="Times New Roman"/>
                <w:b/>
              </w:rPr>
              <w:t>вы</w:t>
            </w:r>
            <w:r>
              <w:rPr>
                <w:rFonts w:ascii="Times New Roman" w:hAnsi="Times New Roman" w:cs="Times New Roman"/>
                <w:b/>
              </w:rPr>
              <w:t>-</w:t>
            </w:r>
            <w:proofErr w:type="spellStart"/>
            <w:r w:rsidRPr="007257C0">
              <w:rPr>
                <w:rFonts w:ascii="Times New Roman" w:hAnsi="Times New Roman" w:cs="Times New Roman"/>
                <w:b/>
              </w:rPr>
              <w:t>полнения</w:t>
            </w:r>
            <w:proofErr w:type="spellEnd"/>
            <w:proofErr w:type="gramEnd"/>
            <w:r w:rsidRPr="007257C0">
              <w:rPr>
                <w:rFonts w:ascii="Times New Roman" w:hAnsi="Times New Roman" w:cs="Times New Roman"/>
                <w:b/>
              </w:rPr>
              <w:t xml:space="preserve"> </w:t>
            </w:r>
            <w:proofErr w:type="spellStart"/>
            <w:r w:rsidRPr="007257C0">
              <w:rPr>
                <w:rFonts w:ascii="Times New Roman" w:hAnsi="Times New Roman" w:cs="Times New Roman"/>
                <w:b/>
              </w:rPr>
              <w:t>мероприя</w:t>
            </w:r>
            <w:r>
              <w:rPr>
                <w:rFonts w:ascii="Times New Roman" w:hAnsi="Times New Roman" w:cs="Times New Roman"/>
                <w:b/>
              </w:rPr>
              <w:t>-</w:t>
            </w:r>
            <w:r w:rsidRPr="007257C0">
              <w:rPr>
                <w:rFonts w:ascii="Times New Roman" w:hAnsi="Times New Roman" w:cs="Times New Roman"/>
                <w:b/>
              </w:rPr>
              <w:t>тия</w:t>
            </w:r>
            <w:proofErr w:type="spellEnd"/>
            <w:r>
              <w:rPr>
                <w:rFonts w:ascii="Times New Roman" w:hAnsi="Times New Roman" w:cs="Times New Roman"/>
                <w:b/>
              </w:rPr>
              <w:t>, год</w:t>
            </w:r>
          </w:p>
        </w:tc>
        <w:tc>
          <w:tcPr>
            <w:tcW w:w="1600" w:type="dxa"/>
          </w:tcPr>
          <w:p w14:paraId="145577CA" w14:textId="77777777" w:rsidR="00562E09" w:rsidRPr="007257C0" w:rsidRDefault="00562E09" w:rsidP="00562E09">
            <w:pPr>
              <w:jc w:val="center"/>
              <w:rPr>
                <w:rFonts w:ascii="Times New Roman" w:hAnsi="Times New Roman" w:cs="Times New Roman"/>
                <w:b/>
              </w:rPr>
            </w:pPr>
            <w:r w:rsidRPr="007257C0">
              <w:rPr>
                <w:rFonts w:ascii="Times New Roman" w:hAnsi="Times New Roman" w:cs="Times New Roman"/>
                <w:b/>
              </w:rPr>
              <w:t>Стоимость</w:t>
            </w:r>
          </w:p>
          <w:p w14:paraId="2DE1477E" w14:textId="77777777" w:rsidR="00562E09" w:rsidRPr="007257C0" w:rsidRDefault="00562E09" w:rsidP="00562E09">
            <w:pPr>
              <w:jc w:val="center"/>
              <w:rPr>
                <w:rFonts w:ascii="Times New Roman" w:hAnsi="Times New Roman" w:cs="Times New Roman"/>
                <w:b/>
              </w:rPr>
            </w:pPr>
            <w:r w:rsidRPr="007257C0">
              <w:rPr>
                <w:rFonts w:ascii="Times New Roman" w:hAnsi="Times New Roman" w:cs="Times New Roman"/>
                <w:b/>
              </w:rPr>
              <w:t xml:space="preserve">мероприятия, </w:t>
            </w:r>
            <w:proofErr w:type="gramStart"/>
            <w:r w:rsidRPr="007257C0">
              <w:rPr>
                <w:rFonts w:ascii="Times New Roman" w:hAnsi="Times New Roman" w:cs="Times New Roman"/>
                <w:b/>
              </w:rPr>
              <w:t>тыс.руб</w:t>
            </w:r>
            <w:proofErr w:type="gramEnd"/>
            <w:r w:rsidRPr="007257C0">
              <w:rPr>
                <w:rFonts w:ascii="Times New Roman" w:hAnsi="Times New Roman" w:cs="Times New Roman"/>
                <w:b/>
              </w:rPr>
              <w:t xml:space="preserve"> </w:t>
            </w:r>
          </w:p>
          <w:p w14:paraId="36807D14" w14:textId="77777777" w:rsidR="00562E09" w:rsidRPr="007257C0" w:rsidRDefault="00562E09" w:rsidP="00562E09">
            <w:pPr>
              <w:jc w:val="center"/>
              <w:rPr>
                <w:rFonts w:ascii="Times New Roman" w:hAnsi="Times New Roman" w:cs="Times New Roman"/>
                <w:b/>
              </w:rPr>
            </w:pPr>
            <w:r w:rsidRPr="007257C0">
              <w:rPr>
                <w:rFonts w:ascii="Times New Roman" w:hAnsi="Times New Roman" w:cs="Times New Roman"/>
                <w:b/>
              </w:rPr>
              <w:t xml:space="preserve">(без НДС) </w:t>
            </w:r>
          </w:p>
        </w:tc>
      </w:tr>
      <w:tr w:rsidR="00562E09" w:rsidRPr="005F1F16" w14:paraId="0155116F" w14:textId="77777777" w:rsidTr="00DD57D5">
        <w:trPr>
          <w:trHeight w:val="830"/>
        </w:trPr>
        <w:tc>
          <w:tcPr>
            <w:tcW w:w="520" w:type="dxa"/>
          </w:tcPr>
          <w:p w14:paraId="66D6C4D2" w14:textId="77777777" w:rsidR="00562E09" w:rsidRPr="00F2632C" w:rsidRDefault="00562E09" w:rsidP="00562E09">
            <w:pPr>
              <w:tabs>
                <w:tab w:val="num" w:pos="0"/>
              </w:tabs>
              <w:spacing w:line="360" w:lineRule="auto"/>
              <w:jc w:val="both"/>
              <w:rPr>
                <w:rFonts w:ascii="Times New Roman" w:hAnsi="Times New Roman" w:cs="Times New Roman"/>
                <w:color w:val="0F243E" w:themeColor="text2" w:themeShade="80"/>
                <w:sz w:val="10"/>
                <w:szCs w:val="10"/>
              </w:rPr>
            </w:pPr>
            <w:r>
              <w:rPr>
                <w:rFonts w:ascii="Times New Roman" w:hAnsi="Times New Roman" w:cs="Times New Roman"/>
                <w:color w:val="0F243E" w:themeColor="text2" w:themeShade="80"/>
                <w:sz w:val="10"/>
                <w:szCs w:val="10"/>
              </w:rPr>
              <w:t xml:space="preserve"> </w:t>
            </w:r>
          </w:p>
          <w:p w14:paraId="58499A48" w14:textId="49E7924F" w:rsidR="00562E09" w:rsidRPr="005F1F16"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w:t>
            </w:r>
          </w:p>
        </w:tc>
        <w:tc>
          <w:tcPr>
            <w:tcW w:w="4833" w:type="dxa"/>
          </w:tcPr>
          <w:p w14:paraId="1AB0AEE0" w14:textId="3CCC8B8E" w:rsidR="00562E09" w:rsidRPr="00F2632C" w:rsidRDefault="00562E09" w:rsidP="00DD57D5">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 ул. Школ</w:t>
            </w:r>
            <w:r>
              <w:rPr>
                <w:rFonts w:ascii="Times New Roman" w:hAnsi="Times New Roman" w:cs="Times New Roman"/>
                <w:sz w:val="24"/>
                <w:szCs w:val="24"/>
                <w:lang w:val="ru-RU"/>
              </w:rPr>
              <w:t xml:space="preserve">ьная в </w:t>
            </w:r>
            <w:r w:rsidR="00B46C31">
              <w:rPr>
                <w:rFonts w:ascii="Times New Roman" w:hAnsi="Times New Roman" w:cs="Times New Roman"/>
                <w:sz w:val="24"/>
                <w:szCs w:val="24"/>
                <w:lang w:val="ru-RU"/>
              </w:rPr>
              <w:t>п. Красный</w:t>
            </w:r>
            <w:r>
              <w:rPr>
                <w:rFonts w:ascii="Times New Roman" w:hAnsi="Times New Roman" w:cs="Times New Roman"/>
                <w:sz w:val="24"/>
                <w:szCs w:val="24"/>
                <w:lang w:val="ru-RU"/>
              </w:rPr>
              <w:t xml:space="preserve"> Октябрь</w:t>
            </w:r>
          </w:p>
        </w:tc>
        <w:tc>
          <w:tcPr>
            <w:tcW w:w="1985" w:type="dxa"/>
          </w:tcPr>
          <w:p w14:paraId="07317E60" w14:textId="77777777" w:rsidR="00562E09" w:rsidRPr="005F1F16" w:rsidRDefault="00562E09" w:rsidP="00DD57D5">
            <w:pPr>
              <w:pStyle w:val="TableParagraph"/>
              <w:snapToGrid w:val="0"/>
              <w:spacing w:line="276" w:lineRule="auto"/>
              <w:rPr>
                <w:rFonts w:ascii="Times New Roman" w:hAnsi="Times New Roman" w:cs="Times New Roman"/>
                <w:sz w:val="24"/>
                <w:szCs w:val="24"/>
                <w:lang w:val="ru-RU"/>
              </w:rPr>
            </w:pPr>
            <w:r>
              <w:rPr>
                <w:rFonts w:ascii="Times New Roman" w:hAnsi="Times New Roman" w:cs="Times New Roman"/>
                <w:lang w:val="ru-RU"/>
              </w:rPr>
              <w:t>Ду7</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70 м</w:t>
            </w:r>
          </w:p>
        </w:tc>
        <w:tc>
          <w:tcPr>
            <w:tcW w:w="1376" w:type="dxa"/>
          </w:tcPr>
          <w:p w14:paraId="2CF464E7" w14:textId="51A81DF2" w:rsidR="00562E09" w:rsidRPr="005F1F16" w:rsidRDefault="00B46C31" w:rsidP="00562E09">
            <w:pPr>
              <w:pStyle w:val="TableParagraph"/>
              <w:rPr>
                <w:rFonts w:ascii="Times New Roman" w:hAnsi="Times New Roman" w:cs="Times New Roman"/>
                <w:b/>
                <w:sz w:val="24"/>
                <w:szCs w:val="24"/>
                <w:lang w:val="ru-RU"/>
              </w:rPr>
            </w:pPr>
            <w:r w:rsidRPr="00B46C31">
              <w:rPr>
                <w:rFonts w:ascii="Times New Roman" w:hAnsi="Times New Roman" w:cs="Times New Roman"/>
                <w:b/>
                <w:i/>
                <w:iCs/>
                <w:color w:val="C00000"/>
                <w:sz w:val="20"/>
                <w:szCs w:val="20"/>
                <w:lang w:val="ru-RU"/>
              </w:rPr>
              <w:t>Мероприятие выполнено</w:t>
            </w:r>
            <w:r>
              <w:rPr>
                <w:rFonts w:ascii="Times New Roman" w:hAnsi="Times New Roman" w:cs="Times New Roman"/>
                <w:b/>
                <w:sz w:val="24"/>
                <w:szCs w:val="24"/>
                <w:lang w:val="ru-RU"/>
              </w:rPr>
              <w:t xml:space="preserve"> </w:t>
            </w:r>
            <w:r w:rsidRPr="00B46C31">
              <w:rPr>
                <w:rFonts w:ascii="Times New Roman" w:hAnsi="Times New Roman" w:cs="Times New Roman"/>
                <w:b/>
                <w:i/>
                <w:iCs/>
                <w:color w:val="C00000"/>
                <w:sz w:val="24"/>
                <w:szCs w:val="24"/>
                <w:lang w:val="ru-RU"/>
              </w:rPr>
              <w:t xml:space="preserve">в </w:t>
            </w:r>
            <w:r w:rsidR="00562E09" w:rsidRPr="00B46C31">
              <w:rPr>
                <w:rFonts w:ascii="Times New Roman" w:hAnsi="Times New Roman" w:cs="Times New Roman"/>
                <w:b/>
                <w:i/>
                <w:iCs/>
                <w:color w:val="C00000"/>
                <w:sz w:val="24"/>
                <w:szCs w:val="24"/>
                <w:lang w:val="ru-RU"/>
              </w:rPr>
              <w:t>2025</w:t>
            </w:r>
            <w:r w:rsidR="00DD57D5">
              <w:rPr>
                <w:rFonts w:ascii="Times New Roman" w:hAnsi="Times New Roman" w:cs="Times New Roman"/>
                <w:b/>
                <w:i/>
                <w:iCs/>
                <w:color w:val="C00000"/>
                <w:sz w:val="24"/>
                <w:szCs w:val="24"/>
                <w:lang w:val="ru-RU"/>
              </w:rPr>
              <w:t xml:space="preserve"> году</w:t>
            </w:r>
          </w:p>
        </w:tc>
        <w:tc>
          <w:tcPr>
            <w:tcW w:w="1600" w:type="dxa"/>
          </w:tcPr>
          <w:p w14:paraId="36CFAB64" w14:textId="77777777" w:rsidR="00562E09" w:rsidRPr="00F2632C" w:rsidRDefault="00562E09" w:rsidP="00562E09">
            <w:pPr>
              <w:jc w:val="center"/>
              <w:rPr>
                <w:rFonts w:ascii="Times New Roman" w:hAnsi="Times New Roman" w:cs="Times New Roman"/>
                <w:b/>
                <w:sz w:val="10"/>
                <w:szCs w:val="10"/>
              </w:rPr>
            </w:pPr>
          </w:p>
          <w:p w14:paraId="517E519A" w14:textId="77777777" w:rsidR="00DD57D5" w:rsidRPr="00DD57D5" w:rsidRDefault="00DD57D5" w:rsidP="00562E09">
            <w:pPr>
              <w:jc w:val="center"/>
              <w:rPr>
                <w:rFonts w:ascii="Times New Roman" w:hAnsi="Times New Roman" w:cs="Times New Roman"/>
                <w:b/>
                <w:sz w:val="10"/>
                <w:szCs w:val="10"/>
              </w:rPr>
            </w:pPr>
          </w:p>
          <w:p w14:paraId="57EEDB04" w14:textId="0A17E379" w:rsidR="00562E09" w:rsidRPr="005F1F16" w:rsidRDefault="00DD57D5" w:rsidP="00562E09">
            <w:pPr>
              <w:jc w:val="center"/>
              <w:rPr>
                <w:rFonts w:ascii="Times New Roman" w:hAnsi="Times New Roman" w:cs="Times New Roman"/>
                <w:b/>
                <w:sz w:val="24"/>
                <w:szCs w:val="24"/>
              </w:rPr>
            </w:pPr>
            <w:r>
              <w:rPr>
                <w:rFonts w:ascii="Times New Roman" w:hAnsi="Times New Roman" w:cs="Times New Roman"/>
                <w:b/>
                <w:sz w:val="24"/>
                <w:szCs w:val="24"/>
              </w:rPr>
              <w:t>153</w:t>
            </w:r>
          </w:p>
        </w:tc>
      </w:tr>
      <w:tr w:rsidR="00562E09" w:rsidRPr="005F1F16" w14:paraId="2D4F0AD5" w14:textId="77777777" w:rsidTr="00562E09">
        <w:tc>
          <w:tcPr>
            <w:tcW w:w="520" w:type="dxa"/>
          </w:tcPr>
          <w:p w14:paraId="378A6ECC" w14:textId="77777777" w:rsidR="00562E09" w:rsidRPr="00F2632C" w:rsidRDefault="00562E09" w:rsidP="00562E09">
            <w:pPr>
              <w:tabs>
                <w:tab w:val="num" w:pos="0"/>
              </w:tabs>
              <w:spacing w:line="360" w:lineRule="auto"/>
              <w:jc w:val="both"/>
              <w:rPr>
                <w:rFonts w:ascii="Times New Roman" w:hAnsi="Times New Roman" w:cs="Times New Roman"/>
                <w:color w:val="0F243E" w:themeColor="text2" w:themeShade="80"/>
                <w:sz w:val="6"/>
                <w:szCs w:val="6"/>
              </w:rPr>
            </w:pPr>
          </w:p>
          <w:p w14:paraId="54C946AD" w14:textId="09E90565" w:rsidR="00562E09" w:rsidRPr="005F1F16"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p>
        </w:tc>
        <w:tc>
          <w:tcPr>
            <w:tcW w:w="4833" w:type="dxa"/>
          </w:tcPr>
          <w:p w14:paraId="48A9337D" w14:textId="77777777" w:rsidR="00562E09" w:rsidRPr="00F2632C" w:rsidRDefault="00562E09" w:rsidP="00DD57D5">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 xml:space="preserve">Реконструкция участка тепловой сети по ул. Гагарина </w:t>
            </w:r>
            <w:r>
              <w:rPr>
                <w:rFonts w:ascii="Times New Roman" w:hAnsi="Times New Roman" w:cs="Times New Roman"/>
                <w:sz w:val="24"/>
                <w:szCs w:val="24"/>
                <w:lang w:val="ru-RU"/>
              </w:rPr>
              <w:t>в п. Красный Октябрь</w:t>
            </w:r>
          </w:p>
        </w:tc>
        <w:tc>
          <w:tcPr>
            <w:tcW w:w="1985" w:type="dxa"/>
          </w:tcPr>
          <w:p w14:paraId="1E2917AE" w14:textId="77777777" w:rsidR="00562E09" w:rsidRPr="005F1F16" w:rsidRDefault="00562E09" w:rsidP="00562E09">
            <w:pPr>
              <w:pStyle w:val="TableParagraph"/>
              <w:snapToGrid w:val="0"/>
              <w:rPr>
                <w:rFonts w:ascii="Times New Roman" w:hAnsi="Times New Roman" w:cs="Times New Roman"/>
                <w:sz w:val="24"/>
                <w:szCs w:val="24"/>
                <w:lang w:val="ru-RU"/>
              </w:rPr>
            </w:pPr>
            <w:r>
              <w:rPr>
                <w:rFonts w:ascii="Times New Roman" w:hAnsi="Times New Roman" w:cs="Times New Roman"/>
                <w:lang w:val="ru-RU"/>
              </w:rPr>
              <w:t>Ду8</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56 м</w:t>
            </w:r>
          </w:p>
        </w:tc>
        <w:tc>
          <w:tcPr>
            <w:tcW w:w="1376" w:type="dxa"/>
          </w:tcPr>
          <w:p w14:paraId="6AEFBFCB" w14:textId="11FBF7F7" w:rsidR="00562E09" w:rsidRPr="005F1F16" w:rsidRDefault="00DD57D5" w:rsidP="00562E09">
            <w:pPr>
              <w:pStyle w:val="TableParagraph"/>
              <w:rPr>
                <w:rFonts w:ascii="Times New Roman" w:hAnsi="Times New Roman" w:cs="Times New Roman"/>
                <w:b/>
                <w:sz w:val="24"/>
                <w:szCs w:val="24"/>
                <w:lang w:val="ru-RU"/>
              </w:rPr>
            </w:pPr>
            <w:r w:rsidRPr="00B46C31">
              <w:rPr>
                <w:rFonts w:ascii="Times New Roman" w:hAnsi="Times New Roman" w:cs="Times New Roman"/>
                <w:b/>
                <w:i/>
                <w:iCs/>
                <w:color w:val="C00000"/>
                <w:sz w:val="20"/>
                <w:szCs w:val="20"/>
                <w:lang w:val="ru-RU"/>
              </w:rPr>
              <w:t>Мероприятие выполнено</w:t>
            </w:r>
            <w:r>
              <w:rPr>
                <w:rFonts w:ascii="Times New Roman" w:hAnsi="Times New Roman" w:cs="Times New Roman"/>
                <w:b/>
                <w:sz w:val="24"/>
                <w:szCs w:val="24"/>
                <w:lang w:val="ru-RU"/>
              </w:rPr>
              <w:t xml:space="preserve"> </w:t>
            </w:r>
            <w:r w:rsidRPr="00B46C31">
              <w:rPr>
                <w:rFonts w:ascii="Times New Roman" w:hAnsi="Times New Roman" w:cs="Times New Roman"/>
                <w:b/>
                <w:i/>
                <w:iCs/>
                <w:color w:val="C00000"/>
                <w:sz w:val="24"/>
                <w:szCs w:val="24"/>
                <w:lang w:val="ru-RU"/>
              </w:rPr>
              <w:t>в 2025</w:t>
            </w:r>
            <w:r>
              <w:rPr>
                <w:rFonts w:ascii="Times New Roman" w:hAnsi="Times New Roman" w:cs="Times New Roman"/>
                <w:b/>
                <w:i/>
                <w:iCs/>
                <w:color w:val="C00000"/>
                <w:sz w:val="24"/>
                <w:szCs w:val="24"/>
                <w:lang w:val="ru-RU"/>
              </w:rPr>
              <w:t xml:space="preserve"> году</w:t>
            </w:r>
          </w:p>
        </w:tc>
        <w:tc>
          <w:tcPr>
            <w:tcW w:w="1600" w:type="dxa"/>
          </w:tcPr>
          <w:p w14:paraId="0A9DAC7C" w14:textId="77777777" w:rsidR="00562E09" w:rsidRPr="00F2632C" w:rsidRDefault="00562E09" w:rsidP="00562E09">
            <w:pPr>
              <w:jc w:val="center"/>
              <w:rPr>
                <w:rFonts w:ascii="Times New Roman" w:hAnsi="Times New Roman" w:cs="Times New Roman"/>
                <w:b/>
                <w:sz w:val="10"/>
                <w:szCs w:val="10"/>
              </w:rPr>
            </w:pPr>
          </w:p>
          <w:p w14:paraId="5DEECD83" w14:textId="38970F4D" w:rsidR="00562E09" w:rsidRPr="005F1F16" w:rsidRDefault="00562E09" w:rsidP="00562E09">
            <w:pPr>
              <w:jc w:val="center"/>
              <w:rPr>
                <w:rFonts w:ascii="Times New Roman" w:hAnsi="Times New Roman" w:cs="Times New Roman"/>
                <w:b/>
                <w:sz w:val="24"/>
                <w:szCs w:val="24"/>
              </w:rPr>
            </w:pPr>
            <w:r>
              <w:rPr>
                <w:rFonts w:ascii="Times New Roman" w:hAnsi="Times New Roman" w:cs="Times New Roman"/>
                <w:b/>
                <w:sz w:val="24"/>
                <w:szCs w:val="24"/>
              </w:rPr>
              <w:t>1</w:t>
            </w:r>
            <w:r w:rsidR="00DD57D5">
              <w:rPr>
                <w:rFonts w:ascii="Times New Roman" w:hAnsi="Times New Roman" w:cs="Times New Roman"/>
                <w:b/>
                <w:sz w:val="24"/>
                <w:szCs w:val="24"/>
              </w:rPr>
              <w:t>03</w:t>
            </w:r>
          </w:p>
        </w:tc>
      </w:tr>
      <w:tr w:rsidR="00562E09" w:rsidRPr="005F1F16" w14:paraId="7058AA87" w14:textId="77777777" w:rsidTr="00562E09">
        <w:tc>
          <w:tcPr>
            <w:tcW w:w="520" w:type="dxa"/>
          </w:tcPr>
          <w:p w14:paraId="4C5F6AF7" w14:textId="77777777" w:rsidR="00562E09" w:rsidRPr="00562E09"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03975A8E" w14:textId="1FBCC3C3" w:rsidR="00562E09" w:rsidRPr="005F1F16"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3.</w:t>
            </w:r>
          </w:p>
        </w:tc>
        <w:tc>
          <w:tcPr>
            <w:tcW w:w="4833" w:type="dxa"/>
          </w:tcPr>
          <w:p w14:paraId="60799E60" w14:textId="77777777" w:rsidR="00562E09" w:rsidRDefault="00562E09" w:rsidP="00562E09">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w:t>
            </w:r>
          </w:p>
          <w:p w14:paraId="34BDA9D5" w14:textId="77777777" w:rsidR="00562E09" w:rsidRPr="00F2632C" w:rsidRDefault="00562E09" w:rsidP="00562E09">
            <w:pPr>
              <w:pStyle w:val="TableParagraph"/>
              <w:snapToGrid w:val="0"/>
              <w:spacing w:line="276" w:lineRule="auto"/>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 xml:space="preserve"> ул. Солнечная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6B292BDD" w14:textId="77777777" w:rsidR="00562E09" w:rsidRPr="005F1F16" w:rsidRDefault="00562E09" w:rsidP="00562E09">
            <w:pPr>
              <w:pStyle w:val="TableParagraph"/>
              <w:snapToGrid w:val="0"/>
              <w:rPr>
                <w:rFonts w:ascii="Times New Roman" w:hAnsi="Times New Roman" w:cs="Times New Roman"/>
                <w:sz w:val="24"/>
                <w:szCs w:val="24"/>
                <w:lang w:val="ru-RU"/>
              </w:rPr>
            </w:pPr>
            <w:r>
              <w:rPr>
                <w:rFonts w:ascii="Times New Roman" w:hAnsi="Times New Roman" w:cs="Times New Roman"/>
                <w:lang w:val="ru-RU"/>
              </w:rPr>
              <w:t>С Ду80мм Ду7</w:t>
            </w:r>
            <w:r w:rsidRPr="000473B2">
              <w:rPr>
                <w:rFonts w:ascii="Times New Roman" w:hAnsi="Times New Roman" w:cs="Times New Roman"/>
                <w:lang w:val="ru-RU"/>
              </w:rPr>
              <w:t xml:space="preserve">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200 м</w:t>
            </w:r>
          </w:p>
        </w:tc>
        <w:tc>
          <w:tcPr>
            <w:tcW w:w="1376" w:type="dxa"/>
          </w:tcPr>
          <w:p w14:paraId="6F27246F" w14:textId="5838394D" w:rsidR="00562E09" w:rsidRPr="005F1F16" w:rsidRDefault="00DD57D5" w:rsidP="00562E09">
            <w:pPr>
              <w:pStyle w:val="TableParagraph"/>
              <w:rPr>
                <w:rFonts w:ascii="Times New Roman" w:hAnsi="Times New Roman" w:cs="Times New Roman"/>
                <w:b/>
                <w:sz w:val="24"/>
                <w:szCs w:val="24"/>
                <w:lang w:val="ru-RU"/>
              </w:rPr>
            </w:pPr>
            <w:r w:rsidRPr="00B46C31">
              <w:rPr>
                <w:rFonts w:ascii="Times New Roman" w:hAnsi="Times New Roman" w:cs="Times New Roman"/>
                <w:b/>
                <w:i/>
                <w:iCs/>
                <w:color w:val="C00000"/>
                <w:sz w:val="20"/>
                <w:szCs w:val="20"/>
                <w:lang w:val="ru-RU"/>
              </w:rPr>
              <w:t>Мероприятие выполнено</w:t>
            </w:r>
            <w:r>
              <w:rPr>
                <w:rFonts w:ascii="Times New Roman" w:hAnsi="Times New Roman" w:cs="Times New Roman"/>
                <w:b/>
                <w:sz w:val="24"/>
                <w:szCs w:val="24"/>
                <w:lang w:val="ru-RU"/>
              </w:rPr>
              <w:t xml:space="preserve"> </w:t>
            </w:r>
            <w:r w:rsidRPr="00B46C31">
              <w:rPr>
                <w:rFonts w:ascii="Times New Roman" w:hAnsi="Times New Roman" w:cs="Times New Roman"/>
                <w:b/>
                <w:i/>
                <w:iCs/>
                <w:color w:val="C00000"/>
                <w:sz w:val="24"/>
                <w:szCs w:val="24"/>
                <w:lang w:val="ru-RU"/>
              </w:rPr>
              <w:t>в 2025</w:t>
            </w:r>
            <w:r>
              <w:rPr>
                <w:rFonts w:ascii="Times New Roman" w:hAnsi="Times New Roman" w:cs="Times New Roman"/>
                <w:b/>
                <w:i/>
                <w:iCs/>
                <w:color w:val="C00000"/>
                <w:sz w:val="24"/>
                <w:szCs w:val="24"/>
                <w:lang w:val="ru-RU"/>
              </w:rPr>
              <w:t xml:space="preserve"> году</w:t>
            </w:r>
          </w:p>
        </w:tc>
        <w:tc>
          <w:tcPr>
            <w:tcW w:w="1600" w:type="dxa"/>
          </w:tcPr>
          <w:p w14:paraId="4BADB328" w14:textId="77777777" w:rsidR="00562E09" w:rsidRDefault="00562E09" w:rsidP="00562E09">
            <w:pPr>
              <w:jc w:val="center"/>
              <w:rPr>
                <w:rFonts w:ascii="Times New Roman" w:hAnsi="Times New Roman" w:cs="Times New Roman"/>
                <w:b/>
                <w:sz w:val="24"/>
                <w:szCs w:val="24"/>
              </w:rPr>
            </w:pPr>
          </w:p>
          <w:p w14:paraId="61BED0AF" w14:textId="4845C741" w:rsidR="00562E09" w:rsidRPr="005F1F16" w:rsidRDefault="00DD57D5" w:rsidP="00562E09">
            <w:pPr>
              <w:jc w:val="center"/>
              <w:rPr>
                <w:rFonts w:ascii="Times New Roman" w:hAnsi="Times New Roman" w:cs="Times New Roman"/>
                <w:b/>
                <w:sz w:val="24"/>
                <w:szCs w:val="24"/>
              </w:rPr>
            </w:pPr>
            <w:r>
              <w:rPr>
                <w:rFonts w:ascii="Times New Roman" w:hAnsi="Times New Roman" w:cs="Times New Roman"/>
                <w:b/>
                <w:sz w:val="24"/>
                <w:szCs w:val="24"/>
              </w:rPr>
              <w:t>554</w:t>
            </w:r>
          </w:p>
        </w:tc>
      </w:tr>
      <w:tr w:rsidR="00562E09" w14:paraId="12B88B6F" w14:textId="77777777" w:rsidTr="00562E09">
        <w:tc>
          <w:tcPr>
            <w:tcW w:w="520" w:type="dxa"/>
          </w:tcPr>
          <w:p w14:paraId="1492FEE6" w14:textId="77777777" w:rsidR="00562E09" w:rsidRPr="00562E09"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664968C9" w14:textId="7B3F15C7" w:rsidR="00562E09" w:rsidRPr="00562E09" w:rsidRDefault="00562E09" w:rsidP="00562E09">
            <w:pPr>
              <w:tabs>
                <w:tab w:val="num" w:pos="0"/>
              </w:tabs>
              <w:spacing w:line="360" w:lineRule="auto"/>
              <w:jc w:val="both"/>
              <w:rPr>
                <w:rFonts w:ascii="Times New Roman" w:hAnsi="Times New Roman" w:cs="Times New Roman"/>
                <w:color w:val="0F243E" w:themeColor="text2" w:themeShade="80"/>
                <w:sz w:val="10"/>
                <w:szCs w:val="10"/>
              </w:rPr>
            </w:pPr>
            <w:r>
              <w:rPr>
                <w:rFonts w:ascii="Times New Roman" w:hAnsi="Times New Roman" w:cs="Times New Roman"/>
                <w:color w:val="0F243E" w:themeColor="text2" w:themeShade="80"/>
                <w:sz w:val="24"/>
                <w:szCs w:val="24"/>
              </w:rPr>
              <w:t>4.</w:t>
            </w:r>
          </w:p>
        </w:tc>
        <w:tc>
          <w:tcPr>
            <w:tcW w:w="4833" w:type="dxa"/>
          </w:tcPr>
          <w:p w14:paraId="2945DFCE" w14:textId="77777777" w:rsidR="00562E09" w:rsidRDefault="00562E09" w:rsidP="00562E09">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t>Реконструкция участка тепловой сети по</w:t>
            </w:r>
          </w:p>
          <w:p w14:paraId="78A7B42E" w14:textId="77777777" w:rsidR="00562E09" w:rsidRPr="00F2632C" w:rsidRDefault="00562E09" w:rsidP="00562E09">
            <w:pPr>
              <w:pStyle w:val="TableParagraph"/>
              <w:snapToGrid w:val="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ул. Советская</w:t>
            </w:r>
            <w:r w:rsidRPr="00F2632C">
              <w:rPr>
                <w:rFonts w:ascii="Times New Roman" w:hAnsi="Times New Roman" w:cs="Times New Roman"/>
                <w:sz w:val="24"/>
                <w:szCs w:val="24"/>
                <w:lang w:val="ru-RU"/>
              </w:rPr>
              <w:t xml:space="preserve">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54B83A73" w14:textId="77777777" w:rsidR="00562E09" w:rsidRDefault="00562E09" w:rsidP="00562E09">
            <w:pPr>
              <w:pStyle w:val="TableParagraph"/>
              <w:snapToGrid w:val="0"/>
              <w:jc w:val="left"/>
              <w:rPr>
                <w:rFonts w:ascii="Times New Roman" w:hAnsi="Times New Roman" w:cs="Times New Roman"/>
                <w:lang w:val="ru-RU"/>
              </w:rPr>
            </w:pPr>
            <w:r>
              <w:rPr>
                <w:rFonts w:ascii="Times New Roman" w:hAnsi="Times New Roman" w:cs="Times New Roman"/>
                <w:lang w:val="ru-RU"/>
              </w:rPr>
              <w:t>Ду80мм</w:t>
            </w:r>
            <w:r w:rsidRPr="000473B2">
              <w:rPr>
                <w:rFonts w:ascii="Times New Roman" w:hAnsi="Times New Roman" w:cs="Times New Roman"/>
                <w:lang w:val="ru-RU"/>
              </w:rPr>
              <w:t xml:space="preserve">,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90 м</w:t>
            </w:r>
          </w:p>
        </w:tc>
        <w:tc>
          <w:tcPr>
            <w:tcW w:w="1376" w:type="dxa"/>
          </w:tcPr>
          <w:p w14:paraId="3AA743CA" w14:textId="77777777" w:rsidR="00562E09" w:rsidRPr="00F2632C" w:rsidRDefault="00562E09" w:rsidP="00562E09">
            <w:pPr>
              <w:pStyle w:val="TableParagraph"/>
              <w:rPr>
                <w:rFonts w:ascii="Times New Roman" w:hAnsi="Times New Roman" w:cs="Times New Roman"/>
                <w:b/>
                <w:sz w:val="10"/>
                <w:szCs w:val="10"/>
                <w:lang w:val="ru-RU"/>
              </w:rPr>
            </w:pPr>
          </w:p>
          <w:p w14:paraId="3DE07972" w14:textId="77777777" w:rsidR="00562E09" w:rsidRPr="00F2632C" w:rsidRDefault="00562E09" w:rsidP="00562E09">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2026</w:t>
            </w:r>
          </w:p>
        </w:tc>
        <w:tc>
          <w:tcPr>
            <w:tcW w:w="1600" w:type="dxa"/>
          </w:tcPr>
          <w:p w14:paraId="679FD4D1" w14:textId="77777777" w:rsidR="00562E09" w:rsidRPr="00562E09" w:rsidRDefault="00562E09" w:rsidP="00562E09">
            <w:pPr>
              <w:jc w:val="center"/>
              <w:rPr>
                <w:rFonts w:ascii="Times New Roman" w:hAnsi="Times New Roman" w:cs="Times New Roman"/>
                <w:b/>
                <w:sz w:val="16"/>
                <w:szCs w:val="16"/>
              </w:rPr>
            </w:pPr>
          </w:p>
          <w:p w14:paraId="79B43DEC" w14:textId="77777777" w:rsidR="00562E09" w:rsidRDefault="00562E09" w:rsidP="00562E09">
            <w:pPr>
              <w:jc w:val="center"/>
              <w:rPr>
                <w:rFonts w:ascii="Times New Roman" w:hAnsi="Times New Roman" w:cs="Times New Roman"/>
                <w:b/>
                <w:sz w:val="24"/>
                <w:szCs w:val="24"/>
              </w:rPr>
            </w:pPr>
            <w:r>
              <w:rPr>
                <w:rFonts w:ascii="Times New Roman" w:hAnsi="Times New Roman" w:cs="Times New Roman"/>
                <w:b/>
                <w:sz w:val="24"/>
                <w:szCs w:val="24"/>
              </w:rPr>
              <w:t>1 690</w:t>
            </w:r>
          </w:p>
        </w:tc>
      </w:tr>
      <w:tr w:rsidR="00562E09" w:rsidRPr="000473B2" w14:paraId="1AEDCD18" w14:textId="77777777" w:rsidTr="00562E09">
        <w:tc>
          <w:tcPr>
            <w:tcW w:w="520" w:type="dxa"/>
          </w:tcPr>
          <w:p w14:paraId="4CC9EF2D" w14:textId="77777777" w:rsidR="00562E09" w:rsidRPr="000473B2"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79E9609E" w14:textId="5624E96B" w:rsidR="00562E09" w:rsidRPr="000473B2"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4833" w:type="dxa"/>
          </w:tcPr>
          <w:p w14:paraId="092C9459" w14:textId="77777777" w:rsidR="00562E09" w:rsidRPr="000473B2" w:rsidRDefault="00562E09" w:rsidP="00562E09">
            <w:pPr>
              <w:pStyle w:val="TableParagraph"/>
              <w:snapToGrid w:val="0"/>
              <w:jc w:val="left"/>
              <w:rPr>
                <w:rStyle w:val="aff1"/>
                <w:rFonts w:eastAsia="Arial"/>
                <w:i w:val="0"/>
                <w:sz w:val="24"/>
                <w:szCs w:val="24"/>
                <w:lang w:val="ru-RU"/>
              </w:rPr>
            </w:pPr>
            <w:r w:rsidRPr="000473B2">
              <w:rPr>
                <w:rFonts w:ascii="Times New Roman" w:hAnsi="Times New Roman" w:cs="Times New Roman"/>
                <w:sz w:val="24"/>
                <w:szCs w:val="24"/>
                <w:lang w:val="ru-RU"/>
              </w:rPr>
              <w:t>Реконструкция участка тепловой сети по</w:t>
            </w:r>
            <w:r>
              <w:rPr>
                <w:rFonts w:ascii="Times New Roman" w:hAnsi="Times New Roman" w:cs="Times New Roman"/>
                <w:sz w:val="24"/>
                <w:szCs w:val="24"/>
                <w:lang w:val="ru-RU"/>
              </w:rPr>
              <w:t xml:space="preserve"> </w:t>
            </w:r>
            <w:r w:rsidRPr="000473B2">
              <w:rPr>
                <w:rFonts w:ascii="Times New Roman" w:hAnsi="Times New Roman" w:cs="Times New Roman"/>
                <w:sz w:val="24"/>
                <w:szCs w:val="24"/>
                <w:lang w:val="ru-RU"/>
              </w:rPr>
              <w:t>ул. Зеленая, ул. Центральная</w:t>
            </w:r>
            <w:r>
              <w:rPr>
                <w:rFonts w:ascii="Times New Roman" w:hAnsi="Times New Roman" w:cs="Times New Roman"/>
                <w:sz w:val="24"/>
                <w:szCs w:val="24"/>
                <w:lang w:val="ru-RU"/>
              </w:rPr>
              <w:t xml:space="preserve"> в </w:t>
            </w:r>
            <w:r>
              <w:rPr>
                <w:rFonts w:ascii="Times New Roman" w:hAnsi="Times New Roman" w:cs="Times New Roman"/>
                <w:color w:val="000000"/>
                <w:sz w:val="24"/>
                <w:szCs w:val="24"/>
                <w:lang w:val="ru-RU"/>
              </w:rPr>
              <w:t>п. Новый Урал</w:t>
            </w:r>
          </w:p>
        </w:tc>
        <w:tc>
          <w:tcPr>
            <w:tcW w:w="1985" w:type="dxa"/>
          </w:tcPr>
          <w:p w14:paraId="0E43D30E" w14:textId="77777777" w:rsidR="00562E09" w:rsidRPr="000473B2" w:rsidRDefault="00562E09" w:rsidP="00562E09">
            <w:pPr>
              <w:pStyle w:val="TableParagraph"/>
              <w:snapToGrid w:val="0"/>
              <w:rPr>
                <w:rStyle w:val="aff1"/>
                <w:rFonts w:eastAsia="Arial"/>
                <w:i w:val="0"/>
                <w:lang w:val="ru-RU"/>
              </w:rPr>
            </w:pPr>
            <w:r w:rsidRPr="000473B2">
              <w:rPr>
                <w:rFonts w:ascii="Times New Roman" w:hAnsi="Times New Roman" w:cs="Times New Roman"/>
                <w:lang w:val="ru-RU"/>
              </w:rPr>
              <w:t xml:space="preserve">Ду100мм, </w:t>
            </w:r>
            <w:proofErr w:type="spellStart"/>
            <w:r w:rsidRPr="000473B2">
              <w:rPr>
                <w:rFonts w:ascii="Times New Roman" w:hAnsi="Times New Roman" w:cs="Times New Roman"/>
                <w:lang w:val="ru-RU"/>
              </w:rPr>
              <w:t>протя-</w:t>
            </w:r>
            <w:r>
              <w:rPr>
                <w:rFonts w:ascii="Times New Roman" w:hAnsi="Times New Roman" w:cs="Times New Roman"/>
                <w:lang w:val="ru-RU"/>
              </w:rPr>
              <w:t>женностью</w:t>
            </w:r>
            <w:proofErr w:type="spellEnd"/>
            <w:r>
              <w:rPr>
                <w:rFonts w:ascii="Times New Roman" w:hAnsi="Times New Roman" w:cs="Times New Roman"/>
                <w:lang w:val="ru-RU"/>
              </w:rPr>
              <w:t xml:space="preserve"> 120 м</w:t>
            </w:r>
          </w:p>
        </w:tc>
        <w:tc>
          <w:tcPr>
            <w:tcW w:w="1376" w:type="dxa"/>
          </w:tcPr>
          <w:p w14:paraId="5B0486D1" w14:textId="77777777" w:rsidR="00562E09" w:rsidRPr="000473B2" w:rsidRDefault="00562E09" w:rsidP="00562E09">
            <w:pPr>
              <w:pStyle w:val="TableParagraph"/>
              <w:rPr>
                <w:rFonts w:ascii="Times New Roman" w:hAnsi="Times New Roman" w:cs="Times New Roman"/>
                <w:b/>
                <w:sz w:val="10"/>
                <w:szCs w:val="10"/>
                <w:lang w:val="ru-RU"/>
              </w:rPr>
            </w:pPr>
          </w:p>
          <w:p w14:paraId="57B4EBBF" w14:textId="77777777" w:rsidR="00562E09" w:rsidRPr="000473B2" w:rsidRDefault="00562E09" w:rsidP="00562E09">
            <w:pPr>
              <w:pStyle w:val="TableParagraph"/>
              <w:rPr>
                <w:rFonts w:ascii="Times New Roman" w:hAnsi="Times New Roman" w:cs="Times New Roman"/>
                <w:b/>
                <w:sz w:val="24"/>
                <w:szCs w:val="24"/>
                <w:lang w:val="ru-RU"/>
              </w:rPr>
            </w:pPr>
            <w:r w:rsidRPr="00345055">
              <w:rPr>
                <w:rFonts w:ascii="Times New Roman" w:hAnsi="Times New Roman" w:cs="Times New Roman"/>
                <w:b/>
                <w:sz w:val="24"/>
                <w:szCs w:val="24"/>
                <w:lang w:val="ru-RU"/>
              </w:rPr>
              <w:t>2026</w:t>
            </w:r>
          </w:p>
        </w:tc>
        <w:tc>
          <w:tcPr>
            <w:tcW w:w="1600" w:type="dxa"/>
          </w:tcPr>
          <w:p w14:paraId="52C4E6D6" w14:textId="77777777" w:rsidR="00562E09" w:rsidRPr="000473B2" w:rsidRDefault="00562E09" w:rsidP="00562E09">
            <w:pPr>
              <w:jc w:val="center"/>
              <w:rPr>
                <w:rFonts w:ascii="Times New Roman" w:hAnsi="Times New Roman" w:cs="Times New Roman"/>
                <w:b/>
                <w:sz w:val="16"/>
                <w:szCs w:val="16"/>
              </w:rPr>
            </w:pPr>
          </w:p>
          <w:p w14:paraId="66D88186" w14:textId="77777777" w:rsidR="00562E09" w:rsidRPr="000473B2" w:rsidRDefault="00562E09" w:rsidP="00562E09">
            <w:pPr>
              <w:jc w:val="center"/>
              <w:rPr>
                <w:rFonts w:ascii="Times New Roman" w:hAnsi="Times New Roman" w:cs="Times New Roman"/>
                <w:b/>
                <w:sz w:val="24"/>
                <w:szCs w:val="24"/>
              </w:rPr>
            </w:pPr>
            <w:r>
              <w:rPr>
                <w:rFonts w:ascii="Times New Roman" w:hAnsi="Times New Roman" w:cs="Times New Roman"/>
                <w:b/>
                <w:sz w:val="24"/>
                <w:szCs w:val="24"/>
              </w:rPr>
              <w:t>2 020</w:t>
            </w:r>
          </w:p>
        </w:tc>
      </w:tr>
      <w:tr w:rsidR="00562E09" w:rsidRPr="00AE592E" w14:paraId="67232CB1" w14:textId="77777777" w:rsidTr="00562E09">
        <w:tc>
          <w:tcPr>
            <w:tcW w:w="520" w:type="dxa"/>
          </w:tcPr>
          <w:p w14:paraId="2FE1DC46" w14:textId="77777777" w:rsidR="00562E09" w:rsidRPr="00AE592E"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06CC3902" w14:textId="79B07196" w:rsidR="00562E09" w:rsidRPr="00AE592E"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r w:rsidRPr="00AE592E">
              <w:rPr>
                <w:rFonts w:ascii="Times New Roman" w:hAnsi="Times New Roman" w:cs="Times New Roman"/>
                <w:color w:val="0F243E" w:themeColor="text2" w:themeShade="80"/>
                <w:sz w:val="24"/>
                <w:szCs w:val="24"/>
              </w:rPr>
              <w:t>.</w:t>
            </w:r>
          </w:p>
        </w:tc>
        <w:tc>
          <w:tcPr>
            <w:tcW w:w="4833" w:type="dxa"/>
          </w:tcPr>
          <w:p w14:paraId="63B3B174" w14:textId="77777777" w:rsidR="00562E09" w:rsidRPr="00AE592E" w:rsidRDefault="00562E09" w:rsidP="00562E09">
            <w:pPr>
              <w:pStyle w:val="TableParagraph"/>
              <w:snapToGrid w:val="0"/>
              <w:jc w:val="left"/>
              <w:rPr>
                <w:rStyle w:val="aff1"/>
                <w:rFonts w:eastAsia="Arial"/>
                <w:i w:val="0"/>
                <w:sz w:val="24"/>
                <w:szCs w:val="24"/>
                <w:lang w:val="ru-RU"/>
              </w:rPr>
            </w:pPr>
            <w:r w:rsidRPr="00AE592E">
              <w:rPr>
                <w:rStyle w:val="aff1"/>
                <w:rFonts w:eastAsia="Arial"/>
                <w:i w:val="0"/>
                <w:sz w:val="24"/>
                <w:szCs w:val="24"/>
                <w:lang w:val="ru-RU"/>
              </w:rPr>
              <w:t>Реконструкция участка тепло</w:t>
            </w:r>
            <w:r w:rsidRPr="00AE592E">
              <w:rPr>
                <w:rStyle w:val="aff1"/>
                <w:rFonts w:eastAsia="Arial"/>
                <w:i w:val="0"/>
                <w:sz w:val="24"/>
                <w:szCs w:val="24"/>
                <w:lang w:val="ru-RU"/>
              </w:rPr>
              <w:softHyphen/>
              <w:t>вой сети по ул. Ленина от котельной «ст.Тамерлан»</w:t>
            </w:r>
          </w:p>
        </w:tc>
        <w:tc>
          <w:tcPr>
            <w:tcW w:w="1985" w:type="dxa"/>
          </w:tcPr>
          <w:p w14:paraId="7FABA406" w14:textId="1B88B2B3" w:rsidR="00562E09" w:rsidRPr="00AE592E" w:rsidRDefault="00562E09" w:rsidP="00562E09">
            <w:pPr>
              <w:pStyle w:val="TableParagraph"/>
              <w:snapToGrid w:val="0"/>
              <w:rPr>
                <w:rStyle w:val="aff1"/>
                <w:rFonts w:eastAsia="Arial"/>
                <w:i w:val="0"/>
                <w:sz w:val="24"/>
                <w:szCs w:val="24"/>
                <w:lang w:val="ru-RU"/>
              </w:rPr>
            </w:pPr>
            <w:r>
              <w:rPr>
                <w:rStyle w:val="aff1"/>
                <w:rFonts w:eastAsia="Arial"/>
                <w:i w:val="0"/>
                <w:sz w:val="24"/>
                <w:szCs w:val="24"/>
                <w:lang w:val="ru-RU"/>
              </w:rPr>
              <w:t>150/100</w:t>
            </w:r>
            <w:r w:rsidR="00B93AD5">
              <w:rPr>
                <w:rStyle w:val="aff1"/>
                <w:rFonts w:eastAsia="Arial"/>
                <w:i w:val="0"/>
                <w:sz w:val="24"/>
                <w:szCs w:val="24"/>
                <w:lang w:val="ru-RU"/>
              </w:rPr>
              <w:t>мм</w:t>
            </w:r>
          </w:p>
        </w:tc>
        <w:tc>
          <w:tcPr>
            <w:tcW w:w="1376" w:type="dxa"/>
          </w:tcPr>
          <w:p w14:paraId="76C0882A" w14:textId="77777777" w:rsidR="00562E09" w:rsidRPr="000473B2" w:rsidRDefault="00562E09" w:rsidP="00562E09">
            <w:pPr>
              <w:pStyle w:val="TableParagraph"/>
              <w:rPr>
                <w:rFonts w:ascii="Times New Roman" w:hAnsi="Times New Roman" w:cs="Times New Roman"/>
                <w:b/>
                <w:sz w:val="10"/>
                <w:szCs w:val="10"/>
                <w:lang w:val="ru-RU"/>
              </w:rPr>
            </w:pPr>
          </w:p>
          <w:p w14:paraId="5334BB8D" w14:textId="77777777" w:rsidR="00562E09" w:rsidRPr="003F4DF3" w:rsidRDefault="00562E09" w:rsidP="00562E09">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2026</w:t>
            </w:r>
          </w:p>
        </w:tc>
        <w:tc>
          <w:tcPr>
            <w:tcW w:w="1600" w:type="dxa"/>
          </w:tcPr>
          <w:p w14:paraId="290BF9A6" w14:textId="77777777" w:rsidR="00562E09" w:rsidRPr="000473B2" w:rsidRDefault="00562E09" w:rsidP="00562E09">
            <w:pPr>
              <w:jc w:val="center"/>
              <w:rPr>
                <w:rFonts w:ascii="Times New Roman" w:hAnsi="Times New Roman" w:cs="Times New Roman"/>
                <w:b/>
                <w:sz w:val="16"/>
                <w:szCs w:val="16"/>
              </w:rPr>
            </w:pPr>
          </w:p>
          <w:p w14:paraId="4B751E96" w14:textId="77777777" w:rsidR="00562E09" w:rsidRPr="00AE592E" w:rsidRDefault="00562E09" w:rsidP="00562E09">
            <w:pPr>
              <w:jc w:val="center"/>
              <w:rPr>
                <w:rFonts w:ascii="Times New Roman" w:hAnsi="Times New Roman" w:cs="Times New Roman"/>
                <w:b/>
                <w:sz w:val="24"/>
                <w:szCs w:val="24"/>
              </w:rPr>
            </w:pPr>
            <w:r w:rsidRPr="00345055">
              <w:rPr>
                <w:rFonts w:ascii="Times New Roman" w:hAnsi="Times New Roman" w:cs="Times New Roman"/>
                <w:b/>
                <w:sz w:val="24"/>
                <w:szCs w:val="24"/>
              </w:rPr>
              <w:t>3 386</w:t>
            </w:r>
          </w:p>
        </w:tc>
      </w:tr>
      <w:tr w:rsidR="00562E09" w:rsidRPr="00AE592E" w14:paraId="135E538C" w14:textId="77777777" w:rsidTr="00562E09">
        <w:tc>
          <w:tcPr>
            <w:tcW w:w="520" w:type="dxa"/>
          </w:tcPr>
          <w:p w14:paraId="4B767816" w14:textId="77777777" w:rsidR="00562E09" w:rsidRPr="00AE592E"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1AE9D284" w14:textId="5764BD46" w:rsidR="00562E09" w:rsidRPr="00AE592E"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r w:rsidRPr="00AE592E">
              <w:rPr>
                <w:rFonts w:ascii="Times New Roman" w:hAnsi="Times New Roman" w:cs="Times New Roman"/>
                <w:color w:val="0F243E" w:themeColor="text2" w:themeShade="80"/>
                <w:sz w:val="24"/>
                <w:szCs w:val="24"/>
              </w:rPr>
              <w:t>.</w:t>
            </w:r>
          </w:p>
        </w:tc>
        <w:tc>
          <w:tcPr>
            <w:tcW w:w="4833" w:type="dxa"/>
          </w:tcPr>
          <w:p w14:paraId="173DC25C" w14:textId="77777777" w:rsidR="00562E09" w:rsidRPr="00AE592E" w:rsidRDefault="00562E09" w:rsidP="00562E09">
            <w:pPr>
              <w:pStyle w:val="TableParagraph"/>
              <w:snapToGrid w:val="0"/>
              <w:jc w:val="left"/>
              <w:rPr>
                <w:rStyle w:val="aff1"/>
                <w:rFonts w:eastAsia="Arial"/>
                <w:i w:val="0"/>
                <w:sz w:val="24"/>
                <w:szCs w:val="24"/>
                <w:lang w:val="ru-RU"/>
              </w:rPr>
            </w:pPr>
            <w:r w:rsidRPr="00AE592E">
              <w:rPr>
                <w:rStyle w:val="aff1"/>
                <w:rFonts w:eastAsia="Arial"/>
                <w:i w:val="0"/>
                <w:sz w:val="24"/>
                <w:szCs w:val="24"/>
                <w:lang w:val="ru-RU"/>
              </w:rPr>
              <w:t>Реконструкция участка тепло</w:t>
            </w:r>
            <w:r w:rsidRPr="00AE592E">
              <w:rPr>
                <w:rStyle w:val="aff1"/>
                <w:rFonts w:eastAsia="Arial"/>
                <w:i w:val="0"/>
                <w:sz w:val="24"/>
                <w:szCs w:val="24"/>
                <w:lang w:val="ru-RU"/>
              </w:rPr>
              <w:softHyphen/>
              <w:t xml:space="preserve">вой сети по ул. Ленина от котельной «ст.Тамерлан» </w:t>
            </w:r>
          </w:p>
        </w:tc>
        <w:tc>
          <w:tcPr>
            <w:tcW w:w="1985" w:type="dxa"/>
          </w:tcPr>
          <w:p w14:paraId="375603F0" w14:textId="663C451B" w:rsidR="00562E09" w:rsidRPr="00AE592E" w:rsidRDefault="00562E09" w:rsidP="00562E09">
            <w:pPr>
              <w:pStyle w:val="TableParagraph"/>
              <w:snapToGrid w:val="0"/>
              <w:rPr>
                <w:rStyle w:val="aff1"/>
                <w:rFonts w:eastAsia="Arial"/>
                <w:i w:val="0"/>
                <w:sz w:val="24"/>
                <w:szCs w:val="24"/>
                <w:lang w:val="ru-RU"/>
              </w:rPr>
            </w:pPr>
            <w:r>
              <w:rPr>
                <w:rStyle w:val="aff1"/>
                <w:rFonts w:eastAsia="Arial"/>
                <w:i w:val="0"/>
                <w:sz w:val="24"/>
                <w:szCs w:val="24"/>
                <w:lang w:val="ru-RU"/>
              </w:rPr>
              <w:t>200</w:t>
            </w:r>
            <w:r w:rsidRPr="00AE592E">
              <w:rPr>
                <w:rStyle w:val="aff1"/>
                <w:rFonts w:eastAsia="Arial"/>
                <w:i w:val="0"/>
                <w:sz w:val="24"/>
                <w:szCs w:val="24"/>
                <w:lang w:val="ru-RU"/>
              </w:rPr>
              <w:t>/100</w:t>
            </w:r>
            <w:r w:rsidR="00B93AD5">
              <w:rPr>
                <w:rStyle w:val="aff1"/>
                <w:rFonts w:eastAsia="Arial"/>
                <w:i w:val="0"/>
                <w:sz w:val="24"/>
                <w:szCs w:val="24"/>
                <w:lang w:val="ru-RU"/>
              </w:rPr>
              <w:t>мм</w:t>
            </w:r>
          </w:p>
        </w:tc>
        <w:tc>
          <w:tcPr>
            <w:tcW w:w="1376" w:type="dxa"/>
          </w:tcPr>
          <w:p w14:paraId="79E1D0B8" w14:textId="77777777" w:rsidR="00562E09" w:rsidRPr="000473B2" w:rsidRDefault="00562E09" w:rsidP="00562E09">
            <w:pPr>
              <w:pStyle w:val="TableParagraph"/>
              <w:rPr>
                <w:rFonts w:ascii="Times New Roman" w:hAnsi="Times New Roman" w:cs="Times New Roman"/>
                <w:b/>
                <w:sz w:val="10"/>
                <w:szCs w:val="10"/>
                <w:lang w:val="ru-RU"/>
              </w:rPr>
            </w:pPr>
          </w:p>
          <w:p w14:paraId="67112E6F" w14:textId="77777777" w:rsidR="00562E09" w:rsidRPr="003F4DF3" w:rsidRDefault="00562E09" w:rsidP="00562E09">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2027</w:t>
            </w:r>
          </w:p>
        </w:tc>
        <w:tc>
          <w:tcPr>
            <w:tcW w:w="1600" w:type="dxa"/>
          </w:tcPr>
          <w:p w14:paraId="192F4174" w14:textId="77777777" w:rsidR="00562E09" w:rsidRPr="000473B2" w:rsidRDefault="00562E09" w:rsidP="00562E09">
            <w:pPr>
              <w:jc w:val="center"/>
              <w:rPr>
                <w:rFonts w:ascii="Times New Roman" w:hAnsi="Times New Roman" w:cs="Times New Roman"/>
                <w:b/>
                <w:sz w:val="10"/>
                <w:szCs w:val="10"/>
              </w:rPr>
            </w:pPr>
          </w:p>
          <w:p w14:paraId="44EEAC8C" w14:textId="77777777" w:rsidR="00562E09" w:rsidRPr="00AE592E" w:rsidRDefault="00562E09" w:rsidP="00562E09">
            <w:pPr>
              <w:jc w:val="center"/>
              <w:rPr>
                <w:rFonts w:ascii="Times New Roman" w:hAnsi="Times New Roman" w:cs="Times New Roman"/>
                <w:b/>
                <w:sz w:val="24"/>
                <w:szCs w:val="24"/>
              </w:rPr>
            </w:pPr>
            <w:r w:rsidRPr="00345055">
              <w:rPr>
                <w:rFonts w:ascii="Times New Roman" w:hAnsi="Times New Roman" w:cs="Times New Roman"/>
                <w:b/>
                <w:sz w:val="24"/>
                <w:szCs w:val="24"/>
              </w:rPr>
              <w:t>3 081</w:t>
            </w:r>
          </w:p>
        </w:tc>
      </w:tr>
      <w:tr w:rsidR="00562E09" w:rsidRPr="000473B2" w14:paraId="05D3837E" w14:textId="77777777" w:rsidTr="00562E09">
        <w:tc>
          <w:tcPr>
            <w:tcW w:w="520" w:type="dxa"/>
          </w:tcPr>
          <w:p w14:paraId="24B7EFC9" w14:textId="77777777" w:rsidR="00562E09" w:rsidRDefault="00562E09" w:rsidP="00562E09">
            <w:pPr>
              <w:tabs>
                <w:tab w:val="num" w:pos="0"/>
              </w:tabs>
              <w:spacing w:line="360" w:lineRule="auto"/>
              <w:jc w:val="both"/>
              <w:rPr>
                <w:rFonts w:ascii="Times New Roman" w:hAnsi="Times New Roman" w:cs="Times New Roman"/>
                <w:color w:val="0F243E" w:themeColor="text2" w:themeShade="80"/>
                <w:sz w:val="10"/>
                <w:szCs w:val="10"/>
              </w:rPr>
            </w:pPr>
          </w:p>
          <w:p w14:paraId="3F76C843" w14:textId="458F481E" w:rsidR="00562E09" w:rsidRPr="00562E09" w:rsidRDefault="00562E09" w:rsidP="00562E09">
            <w:pPr>
              <w:tabs>
                <w:tab w:val="num" w:pos="0"/>
              </w:tabs>
              <w:spacing w:line="360" w:lineRule="auto"/>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lastRenderedPageBreak/>
              <w:t>8</w:t>
            </w:r>
            <w:r w:rsidRPr="00562E09">
              <w:rPr>
                <w:rFonts w:ascii="Times New Roman" w:hAnsi="Times New Roman" w:cs="Times New Roman"/>
                <w:color w:val="0F243E" w:themeColor="text2" w:themeShade="80"/>
                <w:sz w:val="24"/>
                <w:szCs w:val="24"/>
              </w:rPr>
              <w:t>.</w:t>
            </w:r>
          </w:p>
        </w:tc>
        <w:tc>
          <w:tcPr>
            <w:tcW w:w="4833" w:type="dxa"/>
          </w:tcPr>
          <w:p w14:paraId="4AED8ECD" w14:textId="77777777" w:rsidR="00562E09" w:rsidRDefault="00562E09" w:rsidP="00562E09">
            <w:pPr>
              <w:pStyle w:val="TableParagraph"/>
              <w:snapToGrid w:val="0"/>
              <w:jc w:val="left"/>
              <w:rPr>
                <w:rFonts w:ascii="Times New Roman" w:hAnsi="Times New Roman" w:cs="Times New Roman"/>
                <w:sz w:val="24"/>
                <w:szCs w:val="24"/>
                <w:lang w:val="ru-RU"/>
              </w:rPr>
            </w:pPr>
            <w:r w:rsidRPr="00F2632C">
              <w:rPr>
                <w:rFonts w:ascii="Times New Roman" w:hAnsi="Times New Roman" w:cs="Times New Roman"/>
                <w:sz w:val="24"/>
                <w:szCs w:val="24"/>
                <w:lang w:val="ru-RU"/>
              </w:rPr>
              <w:lastRenderedPageBreak/>
              <w:t>Реконструкция участка тепловой сети по</w:t>
            </w:r>
          </w:p>
          <w:p w14:paraId="168C2DDC" w14:textId="77777777" w:rsidR="00562E09" w:rsidRPr="00AE592E" w:rsidRDefault="00562E09" w:rsidP="00562E09">
            <w:pPr>
              <w:pStyle w:val="TableParagraph"/>
              <w:snapToGrid w:val="0"/>
              <w:jc w:val="left"/>
              <w:rPr>
                <w:rStyle w:val="aff1"/>
                <w:rFonts w:eastAsia="Arial"/>
                <w:i w:val="0"/>
                <w:sz w:val="24"/>
                <w:szCs w:val="24"/>
                <w:lang w:val="ru-RU"/>
              </w:rPr>
            </w:pPr>
            <w:r>
              <w:rPr>
                <w:rFonts w:ascii="Times New Roman" w:hAnsi="Times New Roman" w:cs="Times New Roman"/>
                <w:sz w:val="24"/>
                <w:szCs w:val="24"/>
                <w:lang w:val="ru-RU"/>
              </w:rPr>
              <w:lastRenderedPageBreak/>
              <w:t xml:space="preserve"> ул. Советская</w:t>
            </w:r>
            <w:r w:rsidRPr="00F2632C">
              <w:rPr>
                <w:rFonts w:ascii="Times New Roman" w:hAnsi="Times New Roman" w:cs="Times New Roman"/>
                <w:sz w:val="24"/>
                <w:szCs w:val="24"/>
                <w:lang w:val="ru-RU"/>
              </w:rPr>
              <w:t xml:space="preserve"> </w:t>
            </w:r>
            <w:r>
              <w:rPr>
                <w:rFonts w:ascii="Times New Roman" w:hAnsi="Times New Roman" w:cs="Times New Roman"/>
                <w:sz w:val="24"/>
                <w:szCs w:val="24"/>
                <w:lang w:val="ru-RU"/>
              </w:rPr>
              <w:t>в п. Новопокровка</w:t>
            </w:r>
            <w:r w:rsidRPr="00F2632C">
              <w:rPr>
                <w:rFonts w:ascii="Times New Roman" w:hAnsi="Times New Roman" w:cs="Times New Roman"/>
                <w:sz w:val="24"/>
                <w:szCs w:val="24"/>
                <w:lang w:val="ru-RU"/>
              </w:rPr>
              <w:t xml:space="preserve"> </w:t>
            </w:r>
          </w:p>
        </w:tc>
        <w:tc>
          <w:tcPr>
            <w:tcW w:w="1985" w:type="dxa"/>
          </w:tcPr>
          <w:p w14:paraId="1AC80D2B" w14:textId="77777777" w:rsidR="00562E09" w:rsidRDefault="00562E09" w:rsidP="00562E09">
            <w:pPr>
              <w:pStyle w:val="TableParagraph"/>
              <w:snapToGrid w:val="0"/>
              <w:rPr>
                <w:rStyle w:val="aff1"/>
                <w:rFonts w:eastAsia="Arial"/>
                <w:i w:val="0"/>
                <w:sz w:val="24"/>
                <w:szCs w:val="24"/>
                <w:lang w:val="ru-RU"/>
              </w:rPr>
            </w:pPr>
            <w:r>
              <w:rPr>
                <w:rFonts w:ascii="Times New Roman" w:hAnsi="Times New Roman" w:cs="Times New Roman"/>
                <w:lang w:val="ru-RU"/>
              </w:rPr>
              <w:lastRenderedPageBreak/>
              <w:t>Ду80мм</w:t>
            </w:r>
            <w:r w:rsidRPr="000473B2">
              <w:rPr>
                <w:rFonts w:ascii="Times New Roman" w:hAnsi="Times New Roman" w:cs="Times New Roman"/>
                <w:lang w:val="ru-RU"/>
              </w:rPr>
              <w:t xml:space="preserve">, </w:t>
            </w:r>
            <w:proofErr w:type="spellStart"/>
            <w:r w:rsidRPr="000473B2">
              <w:rPr>
                <w:rFonts w:ascii="Times New Roman" w:hAnsi="Times New Roman" w:cs="Times New Roman"/>
                <w:lang w:val="ru-RU"/>
              </w:rPr>
              <w:t>протя-</w:t>
            </w:r>
            <w:r>
              <w:rPr>
                <w:rFonts w:ascii="Times New Roman" w:hAnsi="Times New Roman" w:cs="Times New Roman"/>
                <w:lang w:val="ru-RU"/>
              </w:rPr>
              <w:lastRenderedPageBreak/>
              <w:t>женностью</w:t>
            </w:r>
            <w:proofErr w:type="spellEnd"/>
            <w:r>
              <w:rPr>
                <w:rFonts w:ascii="Times New Roman" w:hAnsi="Times New Roman" w:cs="Times New Roman"/>
                <w:lang w:val="ru-RU"/>
              </w:rPr>
              <w:t xml:space="preserve"> 24 м</w:t>
            </w:r>
          </w:p>
        </w:tc>
        <w:tc>
          <w:tcPr>
            <w:tcW w:w="1376" w:type="dxa"/>
          </w:tcPr>
          <w:p w14:paraId="07ADDF99" w14:textId="77777777" w:rsidR="00562E09" w:rsidRPr="00F2632C" w:rsidRDefault="00562E09" w:rsidP="00562E09">
            <w:pPr>
              <w:pStyle w:val="TableParagraph"/>
              <w:rPr>
                <w:rFonts w:ascii="Times New Roman" w:hAnsi="Times New Roman" w:cs="Times New Roman"/>
                <w:b/>
                <w:sz w:val="10"/>
                <w:szCs w:val="10"/>
                <w:lang w:val="ru-RU"/>
              </w:rPr>
            </w:pPr>
          </w:p>
          <w:p w14:paraId="3467B42B" w14:textId="77777777" w:rsidR="00562E09" w:rsidRPr="000473B2" w:rsidRDefault="00562E09" w:rsidP="00562E09">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2027</w:t>
            </w:r>
          </w:p>
        </w:tc>
        <w:tc>
          <w:tcPr>
            <w:tcW w:w="1600" w:type="dxa"/>
          </w:tcPr>
          <w:p w14:paraId="0977A952" w14:textId="77777777" w:rsidR="00562E09" w:rsidRPr="00562E09" w:rsidRDefault="00562E09" w:rsidP="00562E09">
            <w:pPr>
              <w:jc w:val="center"/>
              <w:rPr>
                <w:rFonts w:ascii="Times New Roman" w:hAnsi="Times New Roman" w:cs="Times New Roman"/>
                <w:b/>
                <w:sz w:val="16"/>
                <w:szCs w:val="16"/>
              </w:rPr>
            </w:pPr>
          </w:p>
          <w:p w14:paraId="4EA75E25" w14:textId="77777777" w:rsidR="00562E09" w:rsidRPr="000473B2" w:rsidRDefault="00562E09" w:rsidP="00562E09">
            <w:pPr>
              <w:jc w:val="center"/>
              <w:rPr>
                <w:rFonts w:ascii="Times New Roman" w:hAnsi="Times New Roman" w:cs="Times New Roman"/>
                <w:b/>
                <w:sz w:val="10"/>
                <w:szCs w:val="10"/>
              </w:rPr>
            </w:pPr>
            <w:r>
              <w:rPr>
                <w:rFonts w:ascii="Times New Roman" w:hAnsi="Times New Roman" w:cs="Times New Roman"/>
                <w:b/>
                <w:sz w:val="24"/>
                <w:szCs w:val="24"/>
              </w:rPr>
              <w:t>330</w:t>
            </w:r>
          </w:p>
        </w:tc>
      </w:tr>
      <w:tr w:rsidR="00562E09" w:rsidRPr="006F598F" w14:paraId="25E19865" w14:textId="77777777" w:rsidTr="00562E09">
        <w:trPr>
          <w:trHeight w:val="118"/>
        </w:trPr>
        <w:tc>
          <w:tcPr>
            <w:tcW w:w="520" w:type="dxa"/>
          </w:tcPr>
          <w:p w14:paraId="1E682848" w14:textId="77777777" w:rsidR="00562E09" w:rsidRPr="007257C0" w:rsidRDefault="00562E09" w:rsidP="00562E09">
            <w:pPr>
              <w:tabs>
                <w:tab w:val="num" w:pos="0"/>
              </w:tabs>
              <w:spacing w:line="360" w:lineRule="auto"/>
              <w:jc w:val="both"/>
              <w:rPr>
                <w:rFonts w:ascii="Times New Roman" w:hAnsi="Times New Roman" w:cs="Times New Roman"/>
                <w:color w:val="0F243E" w:themeColor="text2" w:themeShade="80"/>
                <w:sz w:val="24"/>
                <w:szCs w:val="24"/>
              </w:rPr>
            </w:pPr>
          </w:p>
        </w:tc>
        <w:tc>
          <w:tcPr>
            <w:tcW w:w="6818" w:type="dxa"/>
            <w:gridSpan w:val="2"/>
          </w:tcPr>
          <w:p w14:paraId="1CDE0BC7" w14:textId="77777777" w:rsidR="00562E09" w:rsidRPr="006F598F" w:rsidRDefault="00562E09" w:rsidP="00562E09">
            <w:pPr>
              <w:jc w:val="right"/>
              <w:rPr>
                <w:rFonts w:ascii="Times New Roman" w:hAnsi="Times New Roman" w:cs="Times New Roman"/>
                <w:b/>
                <w:sz w:val="24"/>
                <w:szCs w:val="24"/>
              </w:rPr>
            </w:pPr>
            <w:r w:rsidRPr="006F598F">
              <w:rPr>
                <w:rFonts w:ascii="Times New Roman" w:hAnsi="Times New Roman" w:cs="Times New Roman"/>
                <w:b/>
                <w:sz w:val="24"/>
                <w:szCs w:val="24"/>
              </w:rPr>
              <w:t>ИТОГО</w:t>
            </w:r>
          </w:p>
        </w:tc>
        <w:tc>
          <w:tcPr>
            <w:tcW w:w="1376" w:type="dxa"/>
          </w:tcPr>
          <w:p w14:paraId="0D769EEC" w14:textId="77777777" w:rsidR="00562E09" w:rsidRPr="007257C0" w:rsidRDefault="00562E09" w:rsidP="00562E09">
            <w:pPr>
              <w:jc w:val="center"/>
              <w:rPr>
                <w:rFonts w:ascii="Times New Roman" w:hAnsi="Times New Roman" w:cs="Times New Roman"/>
                <w:b/>
              </w:rPr>
            </w:pPr>
            <w:r w:rsidRPr="007257C0">
              <w:rPr>
                <w:rFonts w:ascii="Times New Roman" w:hAnsi="Times New Roman" w:cs="Times New Roman"/>
                <w:b/>
              </w:rPr>
              <w:t>20</w:t>
            </w:r>
            <w:r>
              <w:rPr>
                <w:rFonts w:ascii="Times New Roman" w:hAnsi="Times New Roman" w:cs="Times New Roman"/>
                <w:b/>
              </w:rPr>
              <w:t xml:space="preserve">25 - 2027 </w:t>
            </w:r>
          </w:p>
        </w:tc>
        <w:tc>
          <w:tcPr>
            <w:tcW w:w="1600" w:type="dxa"/>
          </w:tcPr>
          <w:p w14:paraId="1ABB7E1B" w14:textId="10352EF2" w:rsidR="00562E09" w:rsidRPr="006F598F" w:rsidRDefault="00DD57D5" w:rsidP="00562E09">
            <w:pPr>
              <w:jc w:val="center"/>
              <w:rPr>
                <w:rFonts w:ascii="Times New Roman" w:hAnsi="Times New Roman" w:cs="Times New Roman"/>
                <w:b/>
                <w:sz w:val="24"/>
                <w:szCs w:val="24"/>
              </w:rPr>
            </w:pPr>
            <w:r>
              <w:rPr>
                <w:rFonts w:ascii="Times New Roman" w:hAnsi="Times New Roman" w:cs="Times New Roman"/>
                <w:b/>
                <w:sz w:val="24"/>
                <w:szCs w:val="24"/>
              </w:rPr>
              <w:t>11 317</w:t>
            </w:r>
          </w:p>
        </w:tc>
      </w:tr>
    </w:tbl>
    <w:p w14:paraId="49A19849" w14:textId="77777777" w:rsidR="00562E09" w:rsidRPr="00562E09" w:rsidRDefault="00562E09" w:rsidP="00562E09"/>
    <w:p w14:paraId="50D82D7A" w14:textId="7A9FA612" w:rsidR="00AF407C" w:rsidRPr="00C52A9A" w:rsidRDefault="00AF407C" w:rsidP="00AF407C">
      <w:pPr>
        <w:pStyle w:val="110"/>
        <w:tabs>
          <w:tab w:val="clear" w:pos="1134"/>
        </w:tabs>
        <w:spacing w:before="0" w:after="0" w:line="360" w:lineRule="auto"/>
        <w:ind w:right="0" w:firstLine="567"/>
        <w:rPr>
          <w:b w:val="0"/>
          <w:sz w:val="24"/>
          <w:szCs w:val="24"/>
        </w:rPr>
      </w:pPr>
      <w:r w:rsidRPr="00C52A9A">
        <w:rPr>
          <w:b w:val="0"/>
          <w:sz w:val="24"/>
          <w:szCs w:val="24"/>
        </w:rPr>
        <w:t>На всех</w:t>
      </w:r>
      <w:r w:rsidRPr="00C52A9A">
        <w:rPr>
          <w:rFonts w:ascii="New York" w:hAnsi="New York"/>
          <w:b w:val="0"/>
          <w:sz w:val="24"/>
          <w:szCs w:val="24"/>
        </w:rPr>
        <w:t xml:space="preserve"> </w:t>
      </w:r>
      <w:r w:rsidRPr="00C52A9A">
        <w:rPr>
          <w:b w:val="0"/>
          <w:sz w:val="24"/>
          <w:szCs w:val="24"/>
        </w:rPr>
        <w:t>остальных</w:t>
      </w:r>
      <w:r w:rsidRPr="00C52A9A">
        <w:rPr>
          <w:rFonts w:ascii="New York" w:hAnsi="New York"/>
          <w:b w:val="0"/>
          <w:sz w:val="24"/>
          <w:szCs w:val="24"/>
        </w:rPr>
        <w:t xml:space="preserve"> </w:t>
      </w:r>
      <w:r w:rsidRPr="00C52A9A">
        <w:rPr>
          <w:b w:val="0"/>
          <w:sz w:val="24"/>
          <w:szCs w:val="24"/>
        </w:rPr>
        <w:t>участках</w:t>
      </w:r>
      <w:r w:rsidRPr="00C52A9A">
        <w:rPr>
          <w:rFonts w:ascii="New York" w:hAnsi="New York"/>
          <w:b w:val="0"/>
          <w:sz w:val="24"/>
          <w:szCs w:val="24"/>
        </w:rPr>
        <w:t xml:space="preserve"> </w:t>
      </w:r>
      <w:r w:rsidRPr="00C52A9A">
        <w:rPr>
          <w:b w:val="0"/>
          <w:sz w:val="24"/>
          <w:szCs w:val="24"/>
        </w:rPr>
        <w:t>тепловых</w:t>
      </w:r>
      <w:r w:rsidRPr="00C52A9A">
        <w:rPr>
          <w:rFonts w:ascii="New York" w:hAnsi="New York"/>
          <w:b w:val="0"/>
          <w:sz w:val="24"/>
          <w:szCs w:val="24"/>
        </w:rPr>
        <w:t xml:space="preserve"> </w:t>
      </w:r>
      <w:r w:rsidRPr="00C52A9A">
        <w:rPr>
          <w:b w:val="0"/>
          <w:sz w:val="24"/>
          <w:szCs w:val="24"/>
        </w:rPr>
        <w:t>сетей,</w:t>
      </w:r>
      <w:r w:rsidRPr="00C52A9A">
        <w:rPr>
          <w:rFonts w:ascii="New York" w:hAnsi="New York"/>
          <w:b w:val="0"/>
          <w:sz w:val="24"/>
          <w:szCs w:val="24"/>
        </w:rPr>
        <w:t xml:space="preserve"> </w:t>
      </w:r>
      <w:r w:rsidRPr="00C52A9A">
        <w:rPr>
          <w:b w:val="0"/>
          <w:sz w:val="24"/>
          <w:szCs w:val="24"/>
        </w:rPr>
        <w:t xml:space="preserve">расположенных на территории Варненского </w:t>
      </w:r>
      <w:r>
        <w:rPr>
          <w:b w:val="0"/>
          <w:sz w:val="24"/>
          <w:szCs w:val="24"/>
        </w:rPr>
        <w:t>муниципального округа</w:t>
      </w:r>
      <w:r w:rsidRPr="00C52A9A">
        <w:rPr>
          <w:b w:val="0"/>
          <w:sz w:val="24"/>
          <w:szCs w:val="24"/>
        </w:rPr>
        <w:t>, предлагается производить</w:t>
      </w:r>
      <w:r w:rsidRPr="00C52A9A">
        <w:rPr>
          <w:rFonts w:ascii="New York" w:hAnsi="New York"/>
          <w:b w:val="0"/>
          <w:sz w:val="24"/>
          <w:szCs w:val="24"/>
        </w:rPr>
        <w:t xml:space="preserve"> </w:t>
      </w:r>
      <w:r w:rsidRPr="00C52A9A">
        <w:rPr>
          <w:b w:val="0"/>
          <w:sz w:val="24"/>
          <w:szCs w:val="24"/>
        </w:rPr>
        <w:t>реконструкцию</w:t>
      </w:r>
      <w:r w:rsidRPr="00C52A9A">
        <w:rPr>
          <w:rFonts w:ascii="New York" w:hAnsi="New York"/>
          <w:b w:val="0"/>
          <w:sz w:val="24"/>
          <w:szCs w:val="24"/>
        </w:rPr>
        <w:t xml:space="preserve"> </w:t>
      </w:r>
      <w:r w:rsidRPr="00C52A9A">
        <w:rPr>
          <w:b w:val="0"/>
          <w:sz w:val="24"/>
          <w:szCs w:val="24"/>
        </w:rPr>
        <w:t>или</w:t>
      </w:r>
      <w:r w:rsidRPr="00C52A9A">
        <w:rPr>
          <w:rFonts w:ascii="New York" w:hAnsi="New York"/>
          <w:b w:val="0"/>
          <w:sz w:val="24"/>
          <w:szCs w:val="24"/>
        </w:rPr>
        <w:t xml:space="preserve"> </w:t>
      </w:r>
      <w:r w:rsidRPr="00C52A9A">
        <w:rPr>
          <w:b w:val="0"/>
          <w:sz w:val="24"/>
          <w:szCs w:val="24"/>
        </w:rPr>
        <w:t>ремонт</w:t>
      </w:r>
      <w:r w:rsidRPr="00C52A9A">
        <w:rPr>
          <w:rFonts w:ascii="New York" w:hAnsi="New York"/>
          <w:b w:val="0"/>
          <w:sz w:val="24"/>
          <w:szCs w:val="24"/>
        </w:rPr>
        <w:t xml:space="preserve"> </w:t>
      </w:r>
      <w:r w:rsidRPr="00C52A9A">
        <w:rPr>
          <w:b w:val="0"/>
          <w:sz w:val="24"/>
          <w:szCs w:val="24"/>
        </w:rPr>
        <w:t>по</w:t>
      </w:r>
      <w:r w:rsidRPr="00C52A9A">
        <w:rPr>
          <w:rFonts w:ascii="New York" w:hAnsi="New York"/>
          <w:b w:val="0"/>
          <w:sz w:val="24"/>
          <w:szCs w:val="24"/>
        </w:rPr>
        <w:t xml:space="preserve"> </w:t>
      </w:r>
      <w:r w:rsidRPr="00C52A9A">
        <w:rPr>
          <w:b w:val="0"/>
          <w:sz w:val="24"/>
          <w:szCs w:val="24"/>
        </w:rPr>
        <w:t>мере</w:t>
      </w:r>
      <w:r w:rsidRPr="00C52A9A">
        <w:rPr>
          <w:rFonts w:ascii="New York" w:hAnsi="New York"/>
          <w:b w:val="0"/>
          <w:sz w:val="24"/>
          <w:szCs w:val="24"/>
        </w:rPr>
        <w:t xml:space="preserve"> </w:t>
      </w:r>
      <w:r w:rsidRPr="00C52A9A">
        <w:rPr>
          <w:b w:val="0"/>
          <w:sz w:val="24"/>
          <w:szCs w:val="24"/>
        </w:rPr>
        <w:t>производственной</w:t>
      </w:r>
      <w:r w:rsidRPr="00C52A9A">
        <w:rPr>
          <w:rFonts w:ascii="New York" w:hAnsi="New York"/>
          <w:b w:val="0"/>
          <w:sz w:val="24"/>
          <w:szCs w:val="24"/>
        </w:rPr>
        <w:t xml:space="preserve"> </w:t>
      </w:r>
      <w:r w:rsidRPr="00C52A9A">
        <w:rPr>
          <w:b w:val="0"/>
          <w:sz w:val="24"/>
          <w:szCs w:val="24"/>
        </w:rPr>
        <w:t>необходимости,</w:t>
      </w:r>
      <w:r w:rsidRPr="00C52A9A">
        <w:rPr>
          <w:b w:val="0"/>
          <w:sz w:val="24"/>
          <w:szCs w:val="24"/>
          <w:lang w:eastAsia="ru-RU"/>
        </w:rPr>
        <w:t xml:space="preserve"> в соответствии </w:t>
      </w:r>
      <w:r w:rsidR="00B46C31" w:rsidRPr="00C52A9A">
        <w:rPr>
          <w:b w:val="0"/>
          <w:sz w:val="24"/>
          <w:szCs w:val="24"/>
          <w:lang w:eastAsia="ru-RU"/>
        </w:rPr>
        <w:t>в план</w:t>
      </w:r>
      <w:r w:rsidRPr="00C52A9A">
        <w:rPr>
          <w:b w:val="0"/>
          <w:sz w:val="24"/>
          <w:szCs w:val="24"/>
          <w:lang w:eastAsia="ru-RU"/>
        </w:rPr>
        <w:t xml:space="preserve"> капитального ремонта и планов по подготовке к осенне-зимнему периоду (к началу отопительного сезона в летний период), за счет средств, включенных в тариф на тепловую энергию.</w:t>
      </w:r>
    </w:p>
    <w:p w14:paraId="34F0844B" w14:textId="77777777" w:rsidR="00076E53" w:rsidRPr="00681FCB" w:rsidRDefault="00076E53" w:rsidP="00200613">
      <w:pPr>
        <w:pStyle w:val="110"/>
        <w:numPr>
          <w:ilvl w:val="1"/>
          <w:numId w:val="34"/>
        </w:numPr>
        <w:tabs>
          <w:tab w:val="clear" w:pos="1134"/>
        </w:tabs>
        <w:ind w:left="0" w:right="-1" w:firstLine="567"/>
        <w:rPr>
          <w:color w:val="C00000"/>
          <w:sz w:val="24"/>
          <w:szCs w:val="24"/>
        </w:rPr>
      </w:pPr>
      <w:bookmarkStart w:id="34" w:name="_Toc451510133"/>
      <w:bookmarkStart w:id="35" w:name="_Toc41379517"/>
      <w:r w:rsidRPr="00681FCB">
        <w:rPr>
          <w:color w:val="C00000"/>
          <w:sz w:val="24"/>
          <w:szCs w:val="24"/>
        </w:rPr>
        <w:t>Строительство и реконструкция насосных станций</w:t>
      </w:r>
      <w:bookmarkEnd w:id="34"/>
      <w:r w:rsidR="00145D69" w:rsidRPr="00681FCB">
        <w:rPr>
          <w:color w:val="C00000"/>
          <w:sz w:val="24"/>
          <w:szCs w:val="24"/>
        </w:rPr>
        <w:t xml:space="preserve"> и тепловых пунктов</w:t>
      </w:r>
      <w:bookmarkEnd w:id="35"/>
    </w:p>
    <w:p w14:paraId="0A100372" w14:textId="3C548373" w:rsidR="00CE17D4" w:rsidRPr="00AF407C" w:rsidRDefault="002133B5" w:rsidP="00AF407C">
      <w:pPr>
        <w:pStyle w:val="110"/>
        <w:tabs>
          <w:tab w:val="clear" w:pos="1134"/>
        </w:tabs>
        <w:spacing w:line="360" w:lineRule="auto"/>
        <w:ind w:right="-1" w:firstLine="567"/>
        <w:rPr>
          <w:b w:val="0"/>
          <w:sz w:val="24"/>
          <w:szCs w:val="24"/>
        </w:rPr>
      </w:pPr>
      <w:bookmarkStart w:id="36" w:name="_Toc451510135"/>
      <w:bookmarkStart w:id="37" w:name="_Toc41379518"/>
      <w:r w:rsidRPr="00AF407C">
        <w:rPr>
          <w:b w:val="0"/>
          <w:sz w:val="24"/>
          <w:szCs w:val="24"/>
          <w:lang w:eastAsia="ru-RU"/>
        </w:rPr>
        <w:t>Состав группы проектов № 7</w:t>
      </w:r>
      <w:r w:rsidRPr="00AF407C">
        <w:rPr>
          <w:sz w:val="24"/>
          <w:szCs w:val="24"/>
          <w:lang w:eastAsia="ru-RU"/>
        </w:rPr>
        <w:t xml:space="preserve"> «</w:t>
      </w:r>
      <w:r w:rsidR="00CE17D4" w:rsidRPr="00AF407C">
        <w:rPr>
          <w:b w:val="0"/>
          <w:sz w:val="24"/>
          <w:szCs w:val="24"/>
        </w:rPr>
        <w:t>Строительство и реконструкция насосных станций и тепловых пунктов</w:t>
      </w:r>
      <w:r w:rsidRPr="00AF407C">
        <w:rPr>
          <w:b w:val="0"/>
          <w:sz w:val="24"/>
          <w:szCs w:val="24"/>
        </w:rPr>
        <w:t>»</w:t>
      </w:r>
      <w:r w:rsidR="00CE17D4" w:rsidRPr="00AF407C">
        <w:rPr>
          <w:b w:val="0"/>
          <w:sz w:val="24"/>
          <w:szCs w:val="24"/>
        </w:rPr>
        <w:t xml:space="preserve"> не планируется на период до </w:t>
      </w:r>
      <w:r w:rsidRPr="00AF407C">
        <w:rPr>
          <w:b w:val="0"/>
          <w:sz w:val="24"/>
          <w:szCs w:val="24"/>
        </w:rPr>
        <w:t>20</w:t>
      </w:r>
      <w:r w:rsidR="00A54078" w:rsidRPr="00AF407C">
        <w:rPr>
          <w:b w:val="0"/>
          <w:sz w:val="24"/>
          <w:szCs w:val="24"/>
        </w:rPr>
        <w:t>40</w:t>
      </w:r>
      <w:r w:rsidR="00CE17D4" w:rsidRPr="00AF407C">
        <w:rPr>
          <w:b w:val="0"/>
          <w:sz w:val="24"/>
          <w:szCs w:val="24"/>
        </w:rPr>
        <w:t xml:space="preserve"> года на </w:t>
      </w:r>
      <w:r w:rsidR="00534DC2" w:rsidRPr="00AF407C">
        <w:rPr>
          <w:b w:val="0"/>
          <w:sz w:val="24"/>
          <w:szCs w:val="24"/>
        </w:rPr>
        <w:t xml:space="preserve">территории </w:t>
      </w:r>
      <w:r w:rsidR="00A54078" w:rsidRPr="00AF407C">
        <w:rPr>
          <w:rFonts w:eastAsia="Calibri"/>
          <w:b w:val="0"/>
          <w:sz w:val="24"/>
        </w:rPr>
        <w:t>Вар</w:t>
      </w:r>
      <w:r w:rsidR="00E873E4" w:rsidRPr="00AF407C">
        <w:rPr>
          <w:rFonts w:eastAsia="Calibri"/>
          <w:b w:val="0"/>
          <w:sz w:val="24"/>
        </w:rPr>
        <w:t>нен</w:t>
      </w:r>
      <w:r w:rsidR="00C92E6A" w:rsidRPr="00AF407C">
        <w:rPr>
          <w:rFonts w:eastAsia="Calibri"/>
          <w:b w:val="0"/>
          <w:sz w:val="24"/>
        </w:rPr>
        <w:t xml:space="preserve">ского </w:t>
      </w:r>
      <w:r w:rsidR="00B93AD5">
        <w:rPr>
          <w:rFonts w:eastAsia="Calibri"/>
          <w:b w:val="0"/>
          <w:sz w:val="24"/>
        </w:rPr>
        <w:t>муниципального округа</w:t>
      </w:r>
      <w:r w:rsidR="0038497F" w:rsidRPr="00AF407C">
        <w:rPr>
          <w:b w:val="0"/>
          <w:sz w:val="24"/>
          <w:szCs w:val="24"/>
        </w:rPr>
        <w:t>, в виду их физического отсутствия</w:t>
      </w:r>
      <w:r w:rsidR="00A54078" w:rsidRPr="00AF407C">
        <w:rPr>
          <w:b w:val="0"/>
          <w:sz w:val="24"/>
          <w:szCs w:val="24"/>
        </w:rPr>
        <w:t xml:space="preserve"> на территории </w:t>
      </w:r>
      <w:r w:rsidR="00B93AD5">
        <w:rPr>
          <w:b w:val="0"/>
          <w:sz w:val="24"/>
          <w:szCs w:val="24"/>
        </w:rPr>
        <w:t>округа</w:t>
      </w:r>
      <w:r w:rsidR="00AF6993" w:rsidRPr="00AF407C">
        <w:rPr>
          <w:b w:val="0"/>
          <w:sz w:val="24"/>
          <w:szCs w:val="24"/>
        </w:rPr>
        <w:t>.</w:t>
      </w:r>
    </w:p>
    <w:bookmarkEnd w:id="36"/>
    <w:bookmarkEnd w:id="37"/>
    <w:p w14:paraId="2360E9DB" w14:textId="08BEA03E" w:rsidR="00AF6993" w:rsidRDefault="002133B5" w:rsidP="00AF407C">
      <w:pPr>
        <w:pStyle w:val="110"/>
        <w:numPr>
          <w:ilvl w:val="1"/>
          <w:numId w:val="34"/>
        </w:numPr>
        <w:tabs>
          <w:tab w:val="clear" w:pos="1134"/>
        </w:tabs>
        <w:spacing w:before="0" w:after="0"/>
        <w:ind w:left="0" w:right="0" w:firstLine="567"/>
        <w:rPr>
          <w:color w:val="C00000"/>
          <w:sz w:val="24"/>
          <w:szCs w:val="24"/>
          <w:lang w:eastAsia="ru-RU"/>
        </w:rPr>
      </w:pPr>
      <w:r w:rsidRPr="00C103EE">
        <w:rPr>
          <w:color w:val="C00000"/>
          <w:sz w:val="24"/>
          <w:szCs w:val="24"/>
          <w:lang w:eastAsia="ru-RU"/>
        </w:rPr>
        <w:t>Строительство и реконструкция тепловых сетей для обеспечения нормативной надежности</w:t>
      </w:r>
      <w:r w:rsidR="00AF407C">
        <w:rPr>
          <w:color w:val="C00000"/>
          <w:sz w:val="24"/>
          <w:szCs w:val="24"/>
          <w:lang w:eastAsia="ru-RU"/>
        </w:rPr>
        <w:t>.</w:t>
      </w:r>
    </w:p>
    <w:p w14:paraId="60CF38B0" w14:textId="77777777" w:rsidR="00AF407C" w:rsidRPr="00AF407C" w:rsidRDefault="00AF407C" w:rsidP="00AF407C">
      <w:pPr>
        <w:rPr>
          <w:sz w:val="6"/>
          <w:szCs w:val="6"/>
          <w:lang w:eastAsia="ru-RU"/>
        </w:rPr>
      </w:pPr>
    </w:p>
    <w:p w14:paraId="57F84E4C" w14:textId="77777777" w:rsidR="0087296B" w:rsidRPr="00AF407C" w:rsidRDefault="002133B5" w:rsidP="00B93AD5">
      <w:pPr>
        <w:pStyle w:val="110"/>
        <w:tabs>
          <w:tab w:val="clear" w:pos="1134"/>
        </w:tabs>
        <w:spacing w:before="0" w:after="0" w:line="480" w:lineRule="auto"/>
        <w:ind w:left="567" w:right="0"/>
        <w:rPr>
          <w:b w:val="0"/>
          <w:sz w:val="24"/>
          <w:szCs w:val="24"/>
          <w:lang w:eastAsia="ru-RU"/>
        </w:rPr>
      </w:pPr>
      <w:r w:rsidRPr="002133B5">
        <w:rPr>
          <w:color w:val="0F243E" w:themeColor="text2" w:themeShade="80"/>
          <w:sz w:val="24"/>
          <w:szCs w:val="24"/>
          <w:lang w:eastAsia="ru-RU"/>
        </w:rPr>
        <w:t xml:space="preserve"> </w:t>
      </w:r>
      <w:r w:rsidR="0087296B" w:rsidRPr="00AF407C">
        <w:rPr>
          <w:b w:val="0"/>
          <w:sz w:val="24"/>
          <w:szCs w:val="24"/>
          <w:lang w:eastAsia="ru-RU"/>
        </w:rPr>
        <w:t>Мероприятия, направленные на повышение надежности теплоснабжения, условно можно разделить на две группы:</w:t>
      </w:r>
    </w:p>
    <w:p w14:paraId="6BE0AE58" w14:textId="77777777" w:rsidR="0087296B" w:rsidRPr="00AF407C" w:rsidRDefault="0087296B" w:rsidP="00B93AD5">
      <w:pPr>
        <w:spacing w:after="0" w:line="48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lang w:eastAsia="ru-RU"/>
        </w:rPr>
        <w:t>- мероприятия по реконструкции ветхих тепловых сетей.</w:t>
      </w:r>
    </w:p>
    <w:p w14:paraId="258D6606" w14:textId="77777777" w:rsidR="0087296B" w:rsidRPr="00AF407C" w:rsidRDefault="0087296B" w:rsidP="00B93AD5">
      <w:pPr>
        <w:spacing w:after="0" w:line="48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lang w:eastAsia="ru-RU"/>
        </w:rPr>
        <w:t>- мероприятия по строительству и реконструкции распределительных тепловых сетей с увеличением диаметров, для обеспечения нормативной надежности.</w:t>
      </w:r>
    </w:p>
    <w:p w14:paraId="3C8FB7FE" w14:textId="172EC399" w:rsidR="00D55820" w:rsidRPr="00AF407C" w:rsidRDefault="002133B5" w:rsidP="00B93AD5">
      <w:pPr>
        <w:spacing w:after="0" w:line="480" w:lineRule="auto"/>
        <w:ind w:firstLine="567"/>
        <w:jc w:val="both"/>
        <w:rPr>
          <w:rFonts w:ascii="Times New Roman" w:hAnsi="Times New Roman" w:cs="Times New Roman"/>
          <w:sz w:val="24"/>
          <w:szCs w:val="24"/>
          <w:lang w:eastAsia="ru-RU"/>
        </w:rPr>
      </w:pPr>
      <w:r w:rsidRPr="00AF407C">
        <w:rPr>
          <w:rFonts w:ascii="Times New Roman" w:hAnsi="Times New Roman" w:cs="Times New Roman"/>
          <w:sz w:val="24"/>
          <w:szCs w:val="24"/>
          <w:lang w:eastAsia="ru-RU"/>
        </w:rPr>
        <w:t xml:space="preserve">Состав группы проектов № </w:t>
      </w:r>
      <w:r w:rsidR="00B46C31" w:rsidRPr="00AF407C">
        <w:rPr>
          <w:rFonts w:ascii="Times New Roman" w:hAnsi="Times New Roman" w:cs="Times New Roman"/>
          <w:sz w:val="24"/>
          <w:szCs w:val="24"/>
          <w:lang w:eastAsia="ru-RU"/>
        </w:rPr>
        <w:t xml:space="preserve">8 </w:t>
      </w:r>
      <w:r w:rsidR="00B46C31" w:rsidRPr="00AF407C">
        <w:rPr>
          <w:b/>
          <w:sz w:val="24"/>
          <w:szCs w:val="24"/>
          <w:lang w:eastAsia="ru-RU"/>
        </w:rPr>
        <w:t>«</w:t>
      </w:r>
      <w:r w:rsidRPr="00AF407C">
        <w:rPr>
          <w:rFonts w:ascii="Times New Roman" w:hAnsi="Times New Roman" w:cs="Times New Roman"/>
          <w:sz w:val="24"/>
          <w:szCs w:val="24"/>
          <w:lang w:eastAsia="ru-RU"/>
        </w:rPr>
        <w:t>Строительство</w:t>
      </w:r>
      <w:r w:rsidR="00215B75" w:rsidRPr="00AF407C">
        <w:rPr>
          <w:rFonts w:ascii="Times New Roman" w:hAnsi="Times New Roman" w:cs="Times New Roman"/>
          <w:sz w:val="24"/>
          <w:szCs w:val="24"/>
          <w:lang w:eastAsia="ru-RU"/>
        </w:rPr>
        <w:t xml:space="preserve"> и</w:t>
      </w:r>
      <w:r w:rsidRPr="00AF407C">
        <w:rPr>
          <w:rFonts w:ascii="Times New Roman" w:hAnsi="Times New Roman" w:cs="Times New Roman"/>
          <w:sz w:val="24"/>
          <w:szCs w:val="24"/>
          <w:lang w:eastAsia="ru-RU"/>
        </w:rPr>
        <w:t xml:space="preserve"> реконструкция</w:t>
      </w:r>
      <w:r w:rsidR="00215B75" w:rsidRPr="00AF407C">
        <w:rPr>
          <w:rFonts w:ascii="Times New Roman" w:hAnsi="Times New Roman" w:cs="Times New Roman"/>
          <w:sz w:val="24"/>
          <w:szCs w:val="24"/>
          <w:lang w:eastAsia="ru-RU"/>
        </w:rPr>
        <w:t xml:space="preserve"> тепловых сетей для обеспечения нормативной надежности</w:t>
      </w:r>
      <w:r w:rsidRPr="00AF407C">
        <w:rPr>
          <w:rFonts w:ascii="Times New Roman" w:hAnsi="Times New Roman" w:cs="Times New Roman"/>
          <w:sz w:val="24"/>
          <w:szCs w:val="24"/>
          <w:lang w:eastAsia="ru-RU"/>
        </w:rPr>
        <w:t>»</w:t>
      </w:r>
      <w:r w:rsidR="00215B75" w:rsidRPr="00AF407C">
        <w:rPr>
          <w:rFonts w:ascii="Times New Roman" w:hAnsi="Times New Roman" w:cs="Times New Roman"/>
          <w:sz w:val="24"/>
          <w:szCs w:val="24"/>
          <w:lang w:eastAsia="ru-RU"/>
        </w:rPr>
        <w:t xml:space="preserve"> </w:t>
      </w:r>
      <w:r w:rsidRPr="00AF407C">
        <w:rPr>
          <w:rFonts w:ascii="Times New Roman" w:hAnsi="Times New Roman" w:cs="Times New Roman"/>
          <w:sz w:val="24"/>
          <w:szCs w:val="24"/>
          <w:lang w:eastAsia="ru-RU"/>
        </w:rPr>
        <w:t xml:space="preserve">по результатам расчетов </w:t>
      </w:r>
      <w:r w:rsidR="00215B75" w:rsidRPr="00AF407C">
        <w:rPr>
          <w:rFonts w:ascii="Times New Roman" w:hAnsi="Times New Roman" w:cs="Times New Roman"/>
          <w:sz w:val="24"/>
          <w:szCs w:val="24"/>
          <w:lang w:eastAsia="ru-RU"/>
        </w:rPr>
        <w:t>не требуется</w:t>
      </w:r>
      <w:r w:rsidRPr="00AF407C">
        <w:rPr>
          <w:rFonts w:ascii="Times New Roman" w:hAnsi="Times New Roman" w:cs="Times New Roman"/>
          <w:sz w:val="24"/>
          <w:szCs w:val="24"/>
          <w:lang w:eastAsia="ru-RU"/>
        </w:rPr>
        <w:t xml:space="preserve"> на территории </w:t>
      </w:r>
      <w:r w:rsidR="003E4AB1" w:rsidRPr="00AF407C">
        <w:rPr>
          <w:rFonts w:ascii="Times New Roman" w:eastAsia="Calibri" w:hAnsi="Times New Roman" w:cs="Times New Roman"/>
          <w:sz w:val="24"/>
        </w:rPr>
        <w:t>Вар</w:t>
      </w:r>
      <w:r w:rsidR="00E873E4" w:rsidRPr="00AF407C">
        <w:rPr>
          <w:rFonts w:ascii="Times New Roman" w:eastAsia="Calibri" w:hAnsi="Times New Roman" w:cs="Times New Roman"/>
          <w:sz w:val="24"/>
        </w:rPr>
        <w:t>нен</w:t>
      </w:r>
      <w:r w:rsidR="00C92E6A" w:rsidRPr="00AF407C">
        <w:rPr>
          <w:rFonts w:ascii="Times New Roman" w:eastAsia="Calibri" w:hAnsi="Times New Roman" w:cs="Times New Roman"/>
          <w:sz w:val="24"/>
        </w:rPr>
        <w:t xml:space="preserve">ского </w:t>
      </w:r>
      <w:r w:rsidR="00AF407C">
        <w:rPr>
          <w:rFonts w:ascii="Times New Roman" w:eastAsia="Calibri" w:hAnsi="Times New Roman" w:cs="Times New Roman"/>
          <w:sz w:val="24"/>
        </w:rPr>
        <w:t>сельского муниципального округа</w:t>
      </w:r>
      <w:r w:rsidR="00C92E6A" w:rsidRPr="00AF407C">
        <w:rPr>
          <w:rFonts w:ascii="Times New Roman" w:hAnsi="Times New Roman" w:cs="Times New Roman"/>
          <w:sz w:val="24"/>
          <w:szCs w:val="24"/>
        </w:rPr>
        <w:t xml:space="preserve"> </w:t>
      </w:r>
      <w:r w:rsidR="00AF6993" w:rsidRPr="00AF407C">
        <w:rPr>
          <w:rFonts w:ascii="Times New Roman" w:hAnsi="Times New Roman" w:cs="Times New Roman"/>
          <w:sz w:val="24"/>
          <w:szCs w:val="24"/>
          <w:lang w:eastAsia="ru-RU"/>
        </w:rPr>
        <w:t>на период до 20</w:t>
      </w:r>
      <w:r w:rsidR="003E4AB1" w:rsidRPr="00AF407C">
        <w:rPr>
          <w:rFonts w:ascii="Times New Roman" w:hAnsi="Times New Roman" w:cs="Times New Roman"/>
          <w:sz w:val="24"/>
          <w:szCs w:val="24"/>
          <w:lang w:eastAsia="ru-RU"/>
        </w:rPr>
        <w:t>40</w:t>
      </w:r>
      <w:r w:rsidR="00AF6993" w:rsidRPr="00AF407C">
        <w:rPr>
          <w:rFonts w:ascii="Times New Roman" w:hAnsi="Times New Roman" w:cs="Times New Roman"/>
          <w:sz w:val="24"/>
          <w:szCs w:val="24"/>
          <w:lang w:eastAsia="ru-RU"/>
        </w:rPr>
        <w:t xml:space="preserve"> года.</w:t>
      </w:r>
    </w:p>
    <w:p w14:paraId="70924D82" w14:textId="77777777" w:rsidR="00BF1B8D" w:rsidRPr="00AF407C" w:rsidRDefault="00BF1B8D" w:rsidP="006C46DD">
      <w:pPr>
        <w:spacing w:after="0" w:line="360" w:lineRule="auto"/>
        <w:ind w:firstLine="567"/>
        <w:jc w:val="both"/>
        <w:rPr>
          <w:rFonts w:ascii="Times New Roman" w:hAnsi="Times New Roman" w:cs="Times New Roman"/>
          <w:sz w:val="16"/>
          <w:szCs w:val="16"/>
          <w:lang w:eastAsia="ru-RU"/>
        </w:rPr>
      </w:pPr>
    </w:p>
    <w:p w14:paraId="6059EBEB" w14:textId="7C782834" w:rsidR="00AF407C" w:rsidRDefault="00AF407C" w:rsidP="00AF407C">
      <w:pPr>
        <w:pStyle w:val="110"/>
        <w:numPr>
          <w:ilvl w:val="1"/>
          <w:numId w:val="34"/>
        </w:numPr>
        <w:tabs>
          <w:tab w:val="clear" w:pos="1134"/>
        </w:tabs>
        <w:spacing w:before="0" w:after="0" w:line="360" w:lineRule="auto"/>
        <w:ind w:right="0"/>
        <w:rPr>
          <w:color w:val="C00000"/>
          <w:sz w:val="24"/>
          <w:szCs w:val="24"/>
          <w:lang w:eastAsia="ru-RU"/>
        </w:rPr>
      </w:pPr>
      <w:r>
        <w:rPr>
          <w:color w:val="C00000"/>
          <w:sz w:val="24"/>
          <w:szCs w:val="24"/>
          <w:lang w:eastAsia="ru-RU"/>
        </w:rPr>
        <w:t>. Вывод из эксплуатации тепловых сетей.</w:t>
      </w:r>
    </w:p>
    <w:p w14:paraId="74BC8E7A" w14:textId="77777777" w:rsidR="00AF407C" w:rsidRPr="004E7D44" w:rsidRDefault="00AF407C" w:rsidP="00AF407C">
      <w:pPr>
        <w:rPr>
          <w:sz w:val="2"/>
          <w:szCs w:val="2"/>
          <w:lang w:eastAsia="ru-RU"/>
        </w:rPr>
      </w:pPr>
    </w:p>
    <w:p w14:paraId="00B2E50C" w14:textId="68F7C0F6" w:rsidR="00AF407C" w:rsidRPr="001115A8" w:rsidRDefault="00AF407C" w:rsidP="00B93AD5">
      <w:pPr>
        <w:pStyle w:val="110"/>
        <w:tabs>
          <w:tab w:val="clear" w:pos="1134"/>
        </w:tabs>
        <w:spacing w:before="0" w:after="0" w:line="480" w:lineRule="auto"/>
        <w:ind w:right="0" w:firstLine="567"/>
        <w:rPr>
          <w:b w:val="0"/>
          <w:sz w:val="24"/>
          <w:szCs w:val="24"/>
          <w:lang w:eastAsia="ru-RU"/>
        </w:rPr>
      </w:pPr>
      <w:r w:rsidRPr="001115A8">
        <w:rPr>
          <w:b w:val="0"/>
          <w:sz w:val="24"/>
          <w:szCs w:val="24"/>
          <w:lang w:eastAsia="ru-RU"/>
        </w:rPr>
        <w:lastRenderedPageBreak/>
        <w:t xml:space="preserve"> Состав группы проектов № 9 </w:t>
      </w:r>
      <w:bookmarkStart w:id="38" w:name="_Hlk221957621"/>
      <w:r w:rsidRPr="001115A8">
        <w:rPr>
          <w:b w:val="0"/>
          <w:sz w:val="24"/>
          <w:szCs w:val="24"/>
          <w:lang w:eastAsia="ru-RU"/>
        </w:rPr>
        <w:t>«Вывод из эксплуатации тепловых сетей»</w:t>
      </w:r>
      <w:r w:rsidR="004E7D44">
        <w:rPr>
          <w:b w:val="0"/>
          <w:sz w:val="24"/>
          <w:szCs w:val="24"/>
          <w:lang w:eastAsia="ru-RU"/>
        </w:rPr>
        <w:t xml:space="preserve"> </w:t>
      </w:r>
      <w:bookmarkEnd w:id="38"/>
      <w:r w:rsidR="004E7D44">
        <w:rPr>
          <w:b w:val="0"/>
          <w:sz w:val="24"/>
          <w:szCs w:val="24"/>
          <w:lang w:eastAsia="ru-RU"/>
        </w:rPr>
        <w:t>входят мероприятия</w:t>
      </w:r>
      <w:r w:rsidRPr="001115A8">
        <w:rPr>
          <w:sz w:val="24"/>
          <w:szCs w:val="24"/>
          <w:lang w:eastAsia="ru-RU"/>
        </w:rPr>
        <w:t xml:space="preserve"> </w:t>
      </w:r>
      <w:r w:rsidRPr="001115A8">
        <w:rPr>
          <w:b w:val="0"/>
          <w:sz w:val="24"/>
          <w:szCs w:val="24"/>
          <w:lang w:eastAsia="ru-RU"/>
        </w:rPr>
        <w:t>по</w:t>
      </w:r>
      <w:r>
        <w:rPr>
          <w:sz w:val="24"/>
          <w:szCs w:val="24"/>
          <w:lang w:eastAsia="ru-RU"/>
        </w:rPr>
        <w:t xml:space="preserve"> </w:t>
      </w:r>
      <w:r>
        <w:rPr>
          <w:b w:val="0"/>
          <w:color w:val="000000"/>
          <w:sz w:val="24"/>
          <w:szCs w:val="24"/>
        </w:rPr>
        <w:t>в</w:t>
      </w:r>
      <w:r w:rsidRPr="001115A8">
        <w:rPr>
          <w:b w:val="0"/>
          <w:color w:val="000000"/>
          <w:sz w:val="24"/>
          <w:szCs w:val="24"/>
        </w:rPr>
        <w:t>ывод</w:t>
      </w:r>
      <w:r>
        <w:rPr>
          <w:b w:val="0"/>
          <w:color w:val="000000"/>
          <w:sz w:val="24"/>
          <w:szCs w:val="24"/>
        </w:rPr>
        <w:t>у</w:t>
      </w:r>
      <w:r w:rsidRPr="001115A8">
        <w:rPr>
          <w:b w:val="0"/>
          <w:color w:val="000000"/>
          <w:sz w:val="24"/>
          <w:szCs w:val="24"/>
        </w:rPr>
        <w:t xml:space="preserve"> </w:t>
      </w:r>
      <w:r w:rsidR="004E7D44">
        <w:rPr>
          <w:b w:val="0"/>
          <w:color w:val="000000"/>
          <w:sz w:val="24"/>
          <w:szCs w:val="24"/>
        </w:rPr>
        <w:t>тепловых сетей от существующих</w:t>
      </w:r>
      <w:r w:rsidRPr="001115A8">
        <w:rPr>
          <w:rFonts w:eastAsia="Calibri"/>
          <w:b w:val="0"/>
          <w:sz w:val="24"/>
          <w:szCs w:val="24"/>
        </w:rPr>
        <w:t xml:space="preserve"> </w:t>
      </w:r>
      <w:r w:rsidR="004E7D44">
        <w:rPr>
          <w:b w:val="0"/>
          <w:sz w:val="24"/>
          <w:szCs w:val="24"/>
        </w:rPr>
        <w:t>неэффективных</w:t>
      </w:r>
      <w:r w:rsidR="004E7D44">
        <w:rPr>
          <w:rFonts w:eastAsia="Calibri"/>
          <w:b w:val="0"/>
          <w:sz w:val="24"/>
          <w:szCs w:val="24"/>
        </w:rPr>
        <w:t xml:space="preserve"> источников</w:t>
      </w:r>
      <w:r w:rsidRPr="001115A8">
        <w:rPr>
          <w:rFonts w:eastAsia="Calibri"/>
          <w:b w:val="0"/>
          <w:sz w:val="24"/>
          <w:szCs w:val="24"/>
        </w:rPr>
        <w:t xml:space="preserve"> теплоснабжения </w:t>
      </w:r>
      <w:r w:rsidR="00B93AD5">
        <w:rPr>
          <w:b w:val="0"/>
          <w:color w:val="000000"/>
          <w:sz w:val="24"/>
          <w:szCs w:val="24"/>
        </w:rPr>
        <w:t>округа</w:t>
      </w:r>
      <w:r w:rsidR="004E7D44">
        <w:rPr>
          <w:b w:val="0"/>
          <w:color w:val="000000"/>
          <w:sz w:val="24"/>
          <w:szCs w:val="24"/>
        </w:rPr>
        <w:t>.</w:t>
      </w:r>
    </w:p>
    <w:p w14:paraId="6A09A13F" w14:textId="77777777" w:rsidR="00AF407C" w:rsidRDefault="00AF407C" w:rsidP="00B93AD5">
      <w:pPr>
        <w:pStyle w:val="110"/>
        <w:tabs>
          <w:tab w:val="clear" w:pos="1134"/>
        </w:tabs>
        <w:spacing w:before="0" w:after="0" w:line="480" w:lineRule="auto"/>
        <w:ind w:left="567" w:right="0"/>
        <w:rPr>
          <w:b w:val="0"/>
          <w:sz w:val="24"/>
          <w:szCs w:val="24"/>
          <w:lang w:eastAsia="ru-RU"/>
        </w:rPr>
      </w:pPr>
      <w:r>
        <w:rPr>
          <w:b w:val="0"/>
          <w:sz w:val="24"/>
          <w:szCs w:val="24"/>
          <w:lang w:eastAsia="ru-RU"/>
        </w:rPr>
        <w:t>Мероприятие направленно:</w:t>
      </w:r>
    </w:p>
    <w:p w14:paraId="0E7BEE51" w14:textId="77777777" w:rsidR="00AF407C" w:rsidRDefault="00AF407C" w:rsidP="00B93AD5">
      <w:pPr>
        <w:pStyle w:val="110"/>
        <w:tabs>
          <w:tab w:val="clear" w:pos="1134"/>
        </w:tabs>
        <w:spacing w:before="0" w:after="0" w:line="480" w:lineRule="auto"/>
        <w:ind w:left="567" w:right="0"/>
        <w:rPr>
          <w:b w:val="0"/>
          <w:sz w:val="24"/>
          <w:szCs w:val="24"/>
          <w:lang w:eastAsia="ru-RU"/>
        </w:rPr>
      </w:pPr>
      <w:r>
        <w:rPr>
          <w:b w:val="0"/>
          <w:sz w:val="24"/>
          <w:szCs w:val="24"/>
          <w:lang w:eastAsia="ru-RU"/>
        </w:rPr>
        <w:t xml:space="preserve">- </w:t>
      </w:r>
      <w:r w:rsidRPr="009B0489">
        <w:rPr>
          <w:b w:val="0"/>
          <w:sz w:val="24"/>
          <w:szCs w:val="24"/>
          <w:lang w:eastAsia="ru-RU"/>
        </w:rPr>
        <w:t xml:space="preserve"> на </w:t>
      </w:r>
      <w:r>
        <w:rPr>
          <w:b w:val="0"/>
          <w:sz w:val="24"/>
          <w:szCs w:val="24"/>
          <w:lang w:eastAsia="ru-RU"/>
        </w:rPr>
        <w:t>снижение потерь тепловой энергии при ее передаче;</w:t>
      </w:r>
    </w:p>
    <w:p w14:paraId="4372651A" w14:textId="77777777" w:rsidR="00AF407C" w:rsidRPr="001115A8" w:rsidRDefault="00AF407C" w:rsidP="00B93AD5">
      <w:pPr>
        <w:spacing w:line="480" w:lineRule="auto"/>
        <w:rPr>
          <w:rFonts w:ascii="Times New Roman" w:hAnsi="Times New Roman" w:cs="Times New Roman"/>
          <w:sz w:val="24"/>
          <w:szCs w:val="24"/>
          <w:lang w:eastAsia="ru-RU"/>
        </w:rPr>
      </w:pPr>
      <w:r w:rsidRPr="001115A8">
        <w:rPr>
          <w:rFonts w:ascii="Times New Roman" w:hAnsi="Times New Roman" w:cs="Times New Roman"/>
          <w:sz w:val="24"/>
          <w:szCs w:val="24"/>
          <w:lang w:eastAsia="ru-RU"/>
        </w:rPr>
        <w:t xml:space="preserve">           - </w:t>
      </w:r>
      <w:r>
        <w:rPr>
          <w:rFonts w:ascii="Times New Roman" w:hAnsi="Times New Roman" w:cs="Times New Roman"/>
          <w:sz w:val="24"/>
          <w:szCs w:val="24"/>
          <w:lang w:eastAsia="ru-RU"/>
        </w:rPr>
        <w:t>снижение затрат на ремонт и содержание тепловых сетей.</w:t>
      </w:r>
    </w:p>
    <w:p w14:paraId="169D81D2" w14:textId="0B20893C" w:rsidR="00AF407C" w:rsidRDefault="00AF407C" w:rsidP="00AF407C">
      <w:pPr>
        <w:shd w:val="clear" w:color="auto" w:fill="FFFFFF"/>
        <w:spacing w:before="187"/>
        <w:ind w:left="24" w:firstLine="543"/>
        <w:jc w:val="both"/>
        <w:rPr>
          <w:rFonts w:ascii="Times New Roman" w:hAnsi="Times New Roman"/>
          <w:i/>
          <w:sz w:val="24"/>
          <w:szCs w:val="24"/>
        </w:rPr>
      </w:pPr>
      <w:r w:rsidRPr="00EE7E16">
        <w:rPr>
          <w:rFonts w:ascii="Times New Roman" w:eastAsia="Times New Roman" w:hAnsi="Times New Roman"/>
          <w:b/>
          <w:bCs/>
          <w:i/>
          <w:iCs/>
          <w:spacing w:val="-1"/>
          <w:sz w:val="24"/>
          <w:szCs w:val="24"/>
        </w:rPr>
        <w:t xml:space="preserve">Таблица </w:t>
      </w:r>
      <w:r w:rsidR="004E7D44">
        <w:rPr>
          <w:rFonts w:ascii="Times New Roman" w:eastAsia="Times New Roman" w:hAnsi="Times New Roman"/>
          <w:b/>
          <w:bCs/>
          <w:i/>
          <w:iCs/>
          <w:spacing w:val="-1"/>
          <w:sz w:val="24"/>
          <w:szCs w:val="24"/>
        </w:rPr>
        <w:t>3</w:t>
      </w:r>
      <w:r>
        <w:rPr>
          <w:rFonts w:ascii="Times New Roman" w:eastAsia="Times New Roman" w:hAnsi="Times New Roman"/>
          <w:b/>
          <w:bCs/>
          <w:i/>
          <w:iCs/>
          <w:spacing w:val="-1"/>
          <w:sz w:val="24"/>
          <w:szCs w:val="24"/>
        </w:rPr>
        <w:t>.</w:t>
      </w:r>
      <w:r w:rsidRPr="00EE7E16">
        <w:rPr>
          <w:rFonts w:ascii="Times New Roman" w:eastAsia="Times New Roman" w:hAnsi="Times New Roman"/>
          <w:b/>
          <w:bCs/>
          <w:i/>
          <w:iCs/>
          <w:spacing w:val="-1"/>
          <w:sz w:val="24"/>
          <w:szCs w:val="24"/>
        </w:rPr>
        <w:t xml:space="preserve"> </w:t>
      </w:r>
      <w:bookmarkStart w:id="39" w:name="_Hlk221957579"/>
      <w:r w:rsidRPr="00EE7E16">
        <w:rPr>
          <w:rFonts w:ascii="Times New Roman" w:eastAsia="Times New Roman" w:hAnsi="Times New Roman"/>
          <w:bCs/>
          <w:i/>
          <w:iCs/>
          <w:spacing w:val="-1"/>
          <w:sz w:val="24"/>
          <w:szCs w:val="24"/>
        </w:rPr>
        <w:t xml:space="preserve">Перечень мероприятий </w:t>
      </w:r>
      <w:r w:rsidRPr="00EE7E16">
        <w:rPr>
          <w:rFonts w:ascii="Times New Roman" w:hAnsi="Times New Roman"/>
          <w:i/>
          <w:sz w:val="24"/>
          <w:szCs w:val="24"/>
        </w:rPr>
        <w:t xml:space="preserve">по </w:t>
      </w:r>
      <w:r>
        <w:rPr>
          <w:rFonts w:ascii="Times New Roman" w:hAnsi="Times New Roman"/>
          <w:i/>
          <w:sz w:val="24"/>
          <w:szCs w:val="24"/>
        </w:rPr>
        <w:t>составу группы проектов №9</w:t>
      </w:r>
      <w:bookmarkEnd w:id="39"/>
    </w:p>
    <w:tbl>
      <w:tblPr>
        <w:tblW w:w="10348" w:type="dxa"/>
        <w:tblInd w:w="-102" w:type="dxa"/>
        <w:tblLayout w:type="fixed"/>
        <w:tblCellMar>
          <w:left w:w="40" w:type="dxa"/>
          <w:right w:w="40" w:type="dxa"/>
        </w:tblCellMar>
        <w:tblLook w:val="0000" w:firstRow="0" w:lastRow="0" w:firstColumn="0" w:lastColumn="0" w:noHBand="0" w:noVBand="0"/>
      </w:tblPr>
      <w:tblGrid>
        <w:gridCol w:w="568"/>
        <w:gridCol w:w="4536"/>
        <w:gridCol w:w="2693"/>
        <w:gridCol w:w="1559"/>
        <w:gridCol w:w="992"/>
      </w:tblGrid>
      <w:tr w:rsidR="004E7D44" w:rsidRPr="007257C0" w14:paraId="01021E41" w14:textId="77777777" w:rsidTr="00B46C31">
        <w:trPr>
          <w:trHeight w:hRule="exact" w:val="1583"/>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5BBDF693" w14:textId="41FADB84" w:rsidR="004E7D44" w:rsidRPr="004E7D44" w:rsidRDefault="004E7D44" w:rsidP="004E7D44">
            <w:pPr>
              <w:shd w:val="clear" w:color="auto" w:fill="FFFFFF"/>
              <w:ind w:left="19" w:hanging="19"/>
              <w:jc w:val="center"/>
              <w:rPr>
                <w:rFonts w:ascii="Times New Roman" w:eastAsia="Times New Roman" w:hAnsi="Times New Roman"/>
                <w:b/>
                <w:bCs/>
              </w:rPr>
            </w:pPr>
            <w:r w:rsidRPr="004E7D44">
              <w:rPr>
                <w:rFonts w:ascii="Times New Roman" w:eastAsia="Times New Roman" w:hAnsi="Times New Roman"/>
                <w:b/>
                <w:bCs/>
              </w:rPr>
              <w:tab/>
              <w:t xml:space="preserve">№ </w:t>
            </w:r>
            <w:proofErr w:type="spellStart"/>
            <w:r w:rsidRPr="004E7D44">
              <w:rPr>
                <w:rFonts w:ascii="Times New Roman" w:eastAsia="Times New Roman" w:hAnsi="Times New Roman"/>
                <w:b/>
                <w:bCs/>
              </w:rPr>
              <w:t>пп</w:t>
            </w:r>
            <w:proofErr w:type="spellEnd"/>
          </w:p>
        </w:tc>
        <w:tc>
          <w:tcPr>
            <w:tcW w:w="4536" w:type="dxa"/>
            <w:tcBorders>
              <w:top w:val="single" w:sz="6" w:space="0" w:color="auto"/>
              <w:left w:val="single" w:sz="6" w:space="0" w:color="auto"/>
              <w:bottom w:val="single" w:sz="6" w:space="0" w:color="auto"/>
              <w:right w:val="single" w:sz="6" w:space="0" w:color="auto"/>
            </w:tcBorders>
            <w:shd w:val="clear" w:color="auto" w:fill="FFFFFF"/>
            <w:vAlign w:val="center"/>
          </w:tcPr>
          <w:p w14:paraId="21A94B88" w14:textId="77777777" w:rsidR="004E7D44" w:rsidRPr="004E7D44" w:rsidRDefault="004E7D44" w:rsidP="004E7D44">
            <w:pPr>
              <w:shd w:val="clear" w:color="auto" w:fill="FFFFFF"/>
              <w:jc w:val="center"/>
              <w:rPr>
                <w:rFonts w:ascii="Times New Roman" w:eastAsia="Times New Roman" w:hAnsi="Times New Roman"/>
                <w:b/>
                <w:bCs/>
                <w:spacing w:val="-4"/>
                <w:sz w:val="10"/>
                <w:szCs w:val="10"/>
              </w:rPr>
            </w:pPr>
          </w:p>
          <w:p w14:paraId="76C369FC" w14:textId="77777777" w:rsidR="004E7D44" w:rsidRPr="004E7D44" w:rsidRDefault="004E7D44" w:rsidP="004E7D44">
            <w:pPr>
              <w:shd w:val="clear" w:color="auto" w:fill="FFFFFF"/>
              <w:jc w:val="center"/>
              <w:rPr>
                <w:rFonts w:ascii="Times New Roman" w:eastAsia="Times New Roman" w:hAnsi="Times New Roman"/>
                <w:b/>
                <w:bCs/>
                <w:spacing w:val="-4"/>
              </w:rPr>
            </w:pPr>
            <w:r w:rsidRPr="004E7D44">
              <w:rPr>
                <w:rFonts w:ascii="Times New Roman" w:eastAsia="Times New Roman" w:hAnsi="Times New Roman"/>
                <w:b/>
                <w:bCs/>
                <w:spacing w:val="-4"/>
              </w:rPr>
              <w:t>Наименование мероприятия</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41C5D09F" w14:textId="77777777" w:rsidR="004E7D44" w:rsidRPr="004E7D44" w:rsidRDefault="004E7D44" w:rsidP="004E7D44">
            <w:pPr>
              <w:shd w:val="clear" w:color="auto" w:fill="FFFFFF"/>
              <w:spacing w:line="230" w:lineRule="exact"/>
              <w:ind w:left="86" w:right="192"/>
              <w:jc w:val="center"/>
              <w:rPr>
                <w:rFonts w:ascii="Times New Roman" w:eastAsia="Times New Roman" w:hAnsi="Times New Roman"/>
                <w:b/>
                <w:bCs/>
              </w:rPr>
            </w:pPr>
            <w:r w:rsidRPr="00EE7E16">
              <w:rPr>
                <w:rFonts w:ascii="Times New Roman" w:eastAsia="Times New Roman" w:hAnsi="Times New Roman"/>
                <w:b/>
                <w:bCs/>
              </w:rPr>
              <w:t>Технические характеристики</w:t>
            </w:r>
            <w:r>
              <w:rPr>
                <w:rFonts w:ascii="Times New Roman" w:eastAsia="Times New Roman" w:hAnsi="Times New Roman"/>
                <w:b/>
                <w:bCs/>
              </w:rPr>
              <w:t xml:space="preserve"> диаметр (мм)/ протяженность (метр)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5CE14923" w14:textId="77777777" w:rsidR="004E7D44" w:rsidRPr="004E7D44" w:rsidRDefault="004E7D44" w:rsidP="004E7D44">
            <w:pPr>
              <w:shd w:val="clear" w:color="auto" w:fill="FFFFFF"/>
              <w:ind w:hanging="11"/>
              <w:jc w:val="center"/>
              <w:rPr>
                <w:rFonts w:ascii="Times New Roman" w:eastAsia="Times New Roman" w:hAnsi="Times New Roman"/>
                <w:b/>
                <w:bCs/>
                <w:spacing w:val="-4"/>
              </w:rPr>
            </w:pPr>
            <w:r w:rsidRPr="004E7D44">
              <w:rPr>
                <w:rFonts w:ascii="Times New Roman" w:eastAsia="Times New Roman" w:hAnsi="Times New Roman"/>
                <w:b/>
                <w:bCs/>
                <w:spacing w:val="-4"/>
              </w:rPr>
              <w:t xml:space="preserve">Дата </w:t>
            </w:r>
            <w:proofErr w:type="gramStart"/>
            <w:r w:rsidRPr="004E7D44">
              <w:rPr>
                <w:rFonts w:ascii="Times New Roman" w:eastAsia="Times New Roman" w:hAnsi="Times New Roman"/>
                <w:b/>
                <w:bCs/>
                <w:spacing w:val="-4"/>
              </w:rPr>
              <w:t>вы-</w:t>
            </w:r>
            <w:proofErr w:type="spellStart"/>
            <w:r w:rsidRPr="004E7D44">
              <w:rPr>
                <w:rFonts w:ascii="Times New Roman" w:eastAsia="Times New Roman" w:hAnsi="Times New Roman"/>
                <w:b/>
                <w:bCs/>
                <w:spacing w:val="-4"/>
              </w:rPr>
              <w:t>полнения</w:t>
            </w:r>
            <w:proofErr w:type="spellEnd"/>
            <w:proofErr w:type="gramEnd"/>
            <w:r w:rsidRPr="004E7D44">
              <w:rPr>
                <w:rFonts w:ascii="Times New Roman" w:eastAsia="Times New Roman" w:hAnsi="Times New Roman"/>
                <w:b/>
                <w:bCs/>
                <w:spacing w:val="-4"/>
              </w:rPr>
              <w:t xml:space="preserve"> </w:t>
            </w:r>
            <w:proofErr w:type="spellStart"/>
            <w:r w:rsidRPr="004E7D44">
              <w:rPr>
                <w:rFonts w:ascii="Times New Roman" w:eastAsia="Times New Roman" w:hAnsi="Times New Roman"/>
                <w:b/>
                <w:bCs/>
                <w:spacing w:val="-4"/>
              </w:rPr>
              <w:t>мероприя-тия</w:t>
            </w:r>
            <w:proofErr w:type="spellEnd"/>
            <w:r w:rsidRPr="004E7D44">
              <w:rPr>
                <w:rFonts w:ascii="Times New Roman" w:eastAsia="Times New Roman" w:hAnsi="Times New Roman"/>
                <w:b/>
                <w:bCs/>
                <w:spacing w:val="-4"/>
              </w:rPr>
              <w:t>, год</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BFBAB3" w14:textId="4FC41E82" w:rsidR="004E7D44" w:rsidRPr="004E7D44" w:rsidRDefault="004E7D44" w:rsidP="004E7D44">
            <w:pPr>
              <w:shd w:val="clear" w:color="auto" w:fill="FFFFFF"/>
              <w:spacing w:after="0" w:line="240" w:lineRule="auto"/>
              <w:ind w:left="11" w:hanging="11"/>
              <w:jc w:val="center"/>
              <w:rPr>
                <w:rFonts w:ascii="Times New Roman" w:eastAsia="Times New Roman" w:hAnsi="Times New Roman"/>
                <w:b/>
                <w:bCs/>
              </w:rPr>
            </w:pPr>
            <w:proofErr w:type="spellStart"/>
            <w:r w:rsidRPr="004E7D44">
              <w:rPr>
                <w:rFonts w:ascii="Times New Roman" w:eastAsia="Times New Roman" w:hAnsi="Times New Roman"/>
                <w:b/>
                <w:bCs/>
              </w:rPr>
              <w:t>Стоимо</w:t>
            </w:r>
            <w:r>
              <w:rPr>
                <w:rFonts w:ascii="Times New Roman" w:eastAsia="Times New Roman" w:hAnsi="Times New Roman"/>
                <w:b/>
                <w:bCs/>
              </w:rPr>
              <w:t>-</w:t>
            </w:r>
            <w:r w:rsidRPr="004E7D44">
              <w:rPr>
                <w:rFonts w:ascii="Times New Roman" w:eastAsia="Times New Roman" w:hAnsi="Times New Roman"/>
                <w:b/>
                <w:bCs/>
              </w:rPr>
              <w:t>сть</w:t>
            </w:r>
            <w:proofErr w:type="spellEnd"/>
          </w:p>
          <w:p w14:paraId="5B6A4FF3" w14:textId="77777777" w:rsidR="004E7D44" w:rsidRPr="004E7D44" w:rsidRDefault="004E7D44" w:rsidP="004E7D44">
            <w:pPr>
              <w:shd w:val="clear" w:color="auto" w:fill="FFFFFF"/>
              <w:spacing w:after="0" w:line="240" w:lineRule="auto"/>
              <w:ind w:left="11" w:hanging="11"/>
              <w:jc w:val="center"/>
              <w:rPr>
                <w:rFonts w:ascii="Times New Roman" w:eastAsia="Times New Roman" w:hAnsi="Times New Roman"/>
                <w:b/>
                <w:bCs/>
              </w:rPr>
            </w:pPr>
            <w:r w:rsidRPr="004E7D44">
              <w:rPr>
                <w:rFonts w:ascii="Times New Roman" w:eastAsia="Times New Roman" w:hAnsi="Times New Roman"/>
                <w:b/>
                <w:bCs/>
              </w:rPr>
              <w:t xml:space="preserve">мероприятия, </w:t>
            </w:r>
            <w:proofErr w:type="gramStart"/>
            <w:r w:rsidRPr="004E7D44">
              <w:rPr>
                <w:rFonts w:ascii="Times New Roman" w:eastAsia="Times New Roman" w:hAnsi="Times New Roman"/>
                <w:b/>
                <w:bCs/>
              </w:rPr>
              <w:t>тыс.руб</w:t>
            </w:r>
            <w:proofErr w:type="gramEnd"/>
            <w:r w:rsidRPr="004E7D44">
              <w:rPr>
                <w:rFonts w:ascii="Times New Roman" w:eastAsia="Times New Roman" w:hAnsi="Times New Roman"/>
                <w:b/>
                <w:bCs/>
              </w:rPr>
              <w:t xml:space="preserve"> </w:t>
            </w:r>
          </w:p>
          <w:p w14:paraId="1889FED6" w14:textId="77777777" w:rsidR="004E7D44" w:rsidRPr="004E7D44" w:rsidRDefault="004E7D44" w:rsidP="004E7D44">
            <w:pPr>
              <w:shd w:val="clear" w:color="auto" w:fill="FFFFFF"/>
              <w:spacing w:after="0" w:line="240" w:lineRule="auto"/>
              <w:ind w:left="11" w:hanging="11"/>
              <w:jc w:val="center"/>
              <w:rPr>
                <w:rFonts w:ascii="Times New Roman" w:eastAsia="Times New Roman" w:hAnsi="Times New Roman"/>
                <w:b/>
                <w:bCs/>
              </w:rPr>
            </w:pPr>
            <w:r w:rsidRPr="004E7D44">
              <w:rPr>
                <w:rFonts w:ascii="Times New Roman" w:eastAsia="Times New Roman" w:hAnsi="Times New Roman"/>
                <w:b/>
                <w:bCs/>
              </w:rPr>
              <w:t xml:space="preserve">(без НДС) </w:t>
            </w:r>
          </w:p>
        </w:tc>
      </w:tr>
      <w:tr w:rsidR="004E7D44" w:rsidRPr="0027500C" w14:paraId="7E7FF04C" w14:textId="77777777" w:rsidTr="00DD57D5">
        <w:trPr>
          <w:trHeight w:hRule="exact" w:val="1137"/>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035CC414" w14:textId="77777777" w:rsidR="004E7D44" w:rsidRPr="00B46C31" w:rsidRDefault="004E7D44" w:rsidP="004E7D44">
            <w:pPr>
              <w:shd w:val="clear" w:color="auto" w:fill="FFFFFF"/>
              <w:ind w:left="19" w:hanging="19"/>
              <w:jc w:val="center"/>
              <w:rPr>
                <w:rFonts w:ascii="Times New Roman" w:eastAsia="Times New Roman" w:hAnsi="Times New Roman"/>
                <w:bCs/>
              </w:rPr>
            </w:pPr>
            <w:r w:rsidRPr="00B46C31">
              <w:rPr>
                <w:rFonts w:ascii="Times New Roman" w:eastAsia="Times New Roman" w:hAnsi="Times New Roman"/>
                <w:bCs/>
              </w:rPr>
              <w:t>1.</w:t>
            </w:r>
          </w:p>
        </w:tc>
        <w:tc>
          <w:tcPr>
            <w:tcW w:w="4536" w:type="dxa"/>
            <w:tcBorders>
              <w:top w:val="single" w:sz="6" w:space="0" w:color="auto"/>
              <w:left w:val="single" w:sz="6" w:space="0" w:color="auto"/>
              <w:bottom w:val="single" w:sz="6" w:space="0" w:color="auto"/>
              <w:right w:val="single" w:sz="6" w:space="0" w:color="auto"/>
            </w:tcBorders>
            <w:shd w:val="clear" w:color="auto" w:fill="FFFFFF"/>
            <w:vAlign w:val="center"/>
          </w:tcPr>
          <w:p w14:paraId="18DAD2AA" w14:textId="77777777" w:rsidR="004E7D44" w:rsidRPr="00B46C31" w:rsidRDefault="004E7D44" w:rsidP="00DD57D5">
            <w:pPr>
              <w:shd w:val="clear" w:color="auto" w:fill="FFFFFF"/>
              <w:spacing w:line="360" w:lineRule="auto"/>
              <w:jc w:val="center"/>
              <w:rPr>
                <w:rStyle w:val="aff1"/>
                <w:rFonts w:eastAsiaTheme="minorHAnsi" w:cstheme="minorBidi"/>
                <w:bCs/>
                <w:i w:val="0"/>
                <w:iCs w:val="0"/>
                <w:spacing w:val="-4"/>
                <w:sz w:val="23"/>
                <w:szCs w:val="23"/>
              </w:rPr>
            </w:pPr>
            <w:r w:rsidRPr="00B46C31">
              <w:rPr>
                <w:rFonts w:ascii="Times New Roman" w:eastAsia="Times New Roman" w:hAnsi="Times New Roman"/>
                <w:bCs/>
                <w:spacing w:val="-4"/>
                <w:sz w:val="23"/>
                <w:szCs w:val="23"/>
              </w:rPr>
              <w:t>Вывод из эксплуатации тепловых сетей от существующего неэффективного источника теплоснабжения с. Бородиновка</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1DD07B5B" w14:textId="41D5589F" w:rsidR="004E7D44" w:rsidRPr="00B46C31" w:rsidRDefault="004E7D44" w:rsidP="00DD57D5">
            <w:pPr>
              <w:shd w:val="clear" w:color="auto" w:fill="FFFFFF"/>
              <w:ind w:left="86" w:right="192"/>
              <w:jc w:val="center"/>
              <w:rPr>
                <w:rStyle w:val="aff1"/>
                <w:rFonts w:eastAsiaTheme="minorHAnsi" w:cstheme="minorBidi"/>
                <w:bCs/>
                <w:i w:val="0"/>
                <w:iCs w:val="0"/>
              </w:rPr>
            </w:pPr>
            <w:r w:rsidRPr="00B46C31">
              <w:rPr>
                <w:rFonts w:ascii="Times New Roman" w:eastAsia="Times New Roman" w:hAnsi="Times New Roman"/>
                <w:bCs/>
              </w:rPr>
              <w:t xml:space="preserve">Ду200мм, </w:t>
            </w:r>
            <w:proofErr w:type="gramStart"/>
            <w:r w:rsidRPr="00B46C31">
              <w:rPr>
                <w:rFonts w:ascii="Times New Roman" w:eastAsia="Times New Roman" w:hAnsi="Times New Roman"/>
                <w:bCs/>
              </w:rPr>
              <w:t>протяженно-</w:t>
            </w:r>
            <w:proofErr w:type="spellStart"/>
            <w:r w:rsidRPr="00B46C31">
              <w:rPr>
                <w:rFonts w:ascii="Times New Roman" w:eastAsia="Times New Roman" w:hAnsi="Times New Roman"/>
                <w:bCs/>
              </w:rPr>
              <w:t>стью</w:t>
            </w:r>
            <w:proofErr w:type="spellEnd"/>
            <w:proofErr w:type="gramEnd"/>
            <w:r w:rsidRPr="00B46C31">
              <w:rPr>
                <w:rFonts w:ascii="Times New Roman" w:eastAsia="Times New Roman" w:hAnsi="Times New Roman"/>
                <w:bCs/>
              </w:rPr>
              <w:t xml:space="preserve"> 40 метров; Ду150мм, протяжен- </w:t>
            </w:r>
            <w:proofErr w:type="spellStart"/>
            <w:r w:rsidRPr="00B46C31">
              <w:rPr>
                <w:rFonts w:ascii="Times New Roman" w:eastAsia="Times New Roman" w:hAnsi="Times New Roman"/>
                <w:bCs/>
              </w:rPr>
              <w:t>ностью</w:t>
            </w:r>
            <w:proofErr w:type="spellEnd"/>
            <w:r w:rsidRPr="00B46C31">
              <w:rPr>
                <w:rFonts w:ascii="Times New Roman" w:eastAsia="Times New Roman" w:hAnsi="Times New Roman"/>
                <w:bCs/>
              </w:rPr>
              <w:t xml:space="preserve"> 170 метров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143FAAED" w14:textId="780690C8" w:rsidR="004E7D44" w:rsidRPr="00B46C31" w:rsidRDefault="004E7D44" w:rsidP="004E7D44">
            <w:pPr>
              <w:shd w:val="clear" w:color="auto" w:fill="FFFFFF"/>
              <w:ind w:hanging="11"/>
              <w:jc w:val="center"/>
              <w:rPr>
                <w:rFonts w:ascii="Times New Roman" w:eastAsia="Times New Roman" w:hAnsi="Times New Roman"/>
                <w:b/>
                <w:bCs/>
                <w:spacing w:val="-4"/>
                <w:sz w:val="24"/>
                <w:szCs w:val="24"/>
              </w:rPr>
            </w:pPr>
            <w:r w:rsidRPr="00B46C31">
              <w:rPr>
                <w:rFonts w:ascii="Times New Roman" w:eastAsia="Times New Roman" w:hAnsi="Times New Roman"/>
                <w:b/>
                <w:bCs/>
                <w:spacing w:val="-4"/>
                <w:sz w:val="24"/>
                <w:szCs w:val="24"/>
              </w:rPr>
              <w:t>202</w:t>
            </w:r>
            <w:r w:rsidR="00B46C31" w:rsidRPr="00B46C31">
              <w:rPr>
                <w:rFonts w:ascii="Times New Roman" w:eastAsia="Times New Roman" w:hAnsi="Times New Roman"/>
                <w:b/>
                <w:bCs/>
                <w:spacing w:val="-4"/>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8D100D" w14:textId="77777777" w:rsidR="004E7D44" w:rsidRPr="00DD57D5" w:rsidRDefault="004E7D44" w:rsidP="004E7D44">
            <w:pPr>
              <w:shd w:val="clear" w:color="auto" w:fill="FFFFFF"/>
              <w:spacing w:after="0" w:line="240" w:lineRule="auto"/>
              <w:ind w:left="11" w:hanging="11"/>
              <w:jc w:val="center"/>
              <w:rPr>
                <w:rFonts w:ascii="Times New Roman" w:eastAsia="Times New Roman" w:hAnsi="Times New Roman"/>
                <w:b/>
                <w:bCs/>
                <w:sz w:val="2"/>
                <w:szCs w:val="2"/>
              </w:rPr>
            </w:pPr>
          </w:p>
          <w:p w14:paraId="17F71F7E" w14:textId="77777777" w:rsidR="004E7D44" w:rsidRPr="00B46C31" w:rsidRDefault="004E7D44" w:rsidP="004E7D44">
            <w:pPr>
              <w:shd w:val="clear" w:color="auto" w:fill="FFFFFF"/>
              <w:spacing w:after="0" w:line="240" w:lineRule="auto"/>
              <w:ind w:left="11" w:hanging="11"/>
              <w:jc w:val="center"/>
              <w:rPr>
                <w:rFonts w:ascii="Times New Roman" w:eastAsia="Times New Roman" w:hAnsi="Times New Roman"/>
                <w:b/>
                <w:bCs/>
                <w:sz w:val="24"/>
                <w:szCs w:val="24"/>
              </w:rPr>
            </w:pPr>
            <w:r w:rsidRPr="00B46C31">
              <w:rPr>
                <w:rFonts w:ascii="Times New Roman" w:eastAsia="Times New Roman" w:hAnsi="Times New Roman"/>
                <w:b/>
                <w:bCs/>
                <w:sz w:val="24"/>
                <w:szCs w:val="24"/>
              </w:rPr>
              <w:t>350</w:t>
            </w:r>
          </w:p>
        </w:tc>
      </w:tr>
      <w:tr w:rsidR="004E7D44" w:rsidRPr="000473B2" w14:paraId="7F1A1DB9" w14:textId="77777777" w:rsidTr="00DD57D5">
        <w:trPr>
          <w:trHeight w:hRule="exact" w:val="1565"/>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68E75E19" w14:textId="77777777" w:rsidR="004E7D44" w:rsidRPr="00B46C31" w:rsidRDefault="004E7D44" w:rsidP="004E7D44">
            <w:pPr>
              <w:shd w:val="clear" w:color="auto" w:fill="FFFFFF"/>
              <w:ind w:left="19" w:hanging="19"/>
              <w:jc w:val="center"/>
              <w:rPr>
                <w:rFonts w:ascii="Times New Roman" w:eastAsia="Times New Roman" w:hAnsi="Times New Roman"/>
                <w:bCs/>
              </w:rPr>
            </w:pPr>
            <w:r w:rsidRPr="00B46C31">
              <w:rPr>
                <w:rFonts w:ascii="Times New Roman" w:eastAsia="Times New Roman" w:hAnsi="Times New Roman"/>
                <w:bCs/>
              </w:rPr>
              <w:t>2.</w:t>
            </w:r>
          </w:p>
        </w:tc>
        <w:tc>
          <w:tcPr>
            <w:tcW w:w="4536" w:type="dxa"/>
            <w:tcBorders>
              <w:top w:val="single" w:sz="6" w:space="0" w:color="auto"/>
              <w:left w:val="single" w:sz="6" w:space="0" w:color="auto"/>
              <w:bottom w:val="single" w:sz="6" w:space="0" w:color="auto"/>
              <w:right w:val="single" w:sz="6" w:space="0" w:color="auto"/>
            </w:tcBorders>
            <w:shd w:val="clear" w:color="auto" w:fill="FFFFFF"/>
            <w:vAlign w:val="center"/>
          </w:tcPr>
          <w:p w14:paraId="0F11E5D0" w14:textId="77777777" w:rsidR="004E7D44" w:rsidRPr="00B46C31" w:rsidRDefault="004E7D44" w:rsidP="00DD57D5">
            <w:pPr>
              <w:shd w:val="clear" w:color="auto" w:fill="FFFFFF"/>
              <w:spacing w:line="360" w:lineRule="auto"/>
              <w:jc w:val="center"/>
              <w:rPr>
                <w:rFonts w:ascii="Times New Roman" w:eastAsia="Times New Roman" w:hAnsi="Times New Roman"/>
                <w:bCs/>
                <w:spacing w:val="-4"/>
                <w:sz w:val="23"/>
                <w:szCs w:val="23"/>
              </w:rPr>
            </w:pPr>
            <w:r w:rsidRPr="00B46C31">
              <w:rPr>
                <w:rFonts w:ascii="Times New Roman" w:eastAsia="Times New Roman" w:hAnsi="Times New Roman"/>
                <w:bCs/>
                <w:spacing w:val="-4"/>
                <w:sz w:val="23"/>
                <w:szCs w:val="23"/>
              </w:rPr>
              <w:t>Вывод из эксплуатации тепловых сетей от существующего неэффективного источника теплоснабжения до тепловой камеры около здания Администрации п. Новый Урал</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638C5D6C" w14:textId="77777777" w:rsidR="004E7D44" w:rsidRPr="00B46C31" w:rsidRDefault="004E7D44" w:rsidP="004E7D44">
            <w:pPr>
              <w:shd w:val="clear" w:color="auto" w:fill="FFFFFF"/>
              <w:spacing w:line="230" w:lineRule="exact"/>
              <w:ind w:left="86" w:right="192"/>
              <w:jc w:val="center"/>
              <w:rPr>
                <w:rFonts w:ascii="Times New Roman" w:eastAsia="Times New Roman" w:hAnsi="Times New Roman"/>
                <w:bCs/>
                <w:sz w:val="24"/>
                <w:szCs w:val="24"/>
              </w:rPr>
            </w:pPr>
            <w:r w:rsidRPr="00B46C31">
              <w:rPr>
                <w:rFonts w:ascii="Times New Roman" w:eastAsia="Times New Roman" w:hAnsi="Times New Roman"/>
                <w:bCs/>
                <w:sz w:val="24"/>
                <w:szCs w:val="24"/>
              </w:rPr>
              <w:t>338 метров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7536C1E0" w14:textId="5D05F4A4" w:rsidR="004E7D44" w:rsidRPr="00B46C31" w:rsidRDefault="004E7D44" w:rsidP="004E7D44">
            <w:pPr>
              <w:shd w:val="clear" w:color="auto" w:fill="FFFFFF"/>
              <w:ind w:hanging="11"/>
              <w:jc w:val="center"/>
              <w:rPr>
                <w:rFonts w:ascii="Times New Roman" w:eastAsia="Times New Roman" w:hAnsi="Times New Roman"/>
                <w:b/>
                <w:bCs/>
                <w:spacing w:val="-4"/>
                <w:sz w:val="24"/>
                <w:szCs w:val="24"/>
              </w:rPr>
            </w:pPr>
            <w:r w:rsidRPr="00B46C31">
              <w:rPr>
                <w:rFonts w:ascii="Times New Roman" w:eastAsia="Times New Roman" w:hAnsi="Times New Roman"/>
                <w:b/>
                <w:bCs/>
                <w:spacing w:val="-4"/>
                <w:sz w:val="24"/>
                <w:szCs w:val="24"/>
              </w:rPr>
              <w:t>202</w:t>
            </w:r>
            <w:r w:rsidR="00B46C31" w:rsidRPr="00B46C31">
              <w:rPr>
                <w:rFonts w:ascii="Times New Roman" w:eastAsia="Times New Roman" w:hAnsi="Times New Roman"/>
                <w:b/>
                <w:bCs/>
                <w:spacing w:val="-4"/>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75BFD88" w14:textId="77777777" w:rsidR="004E7D44" w:rsidRPr="00B46C31" w:rsidRDefault="004E7D44" w:rsidP="004E7D44">
            <w:pPr>
              <w:shd w:val="clear" w:color="auto" w:fill="FFFFFF"/>
              <w:ind w:hanging="11"/>
              <w:jc w:val="center"/>
              <w:rPr>
                <w:rFonts w:ascii="Times New Roman" w:eastAsia="Times New Roman" w:hAnsi="Times New Roman"/>
                <w:b/>
                <w:bCs/>
                <w:sz w:val="24"/>
                <w:szCs w:val="24"/>
              </w:rPr>
            </w:pPr>
            <w:r w:rsidRPr="00B46C31">
              <w:rPr>
                <w:rFonts w:ascii="Times New Roman" w:eastAsia="Times New Roman" w:hAnsi="Times New Roman"/>
                <w:b/>
                <w:bCs/>
                <w:sz w:val="24"/>
                <w:szCs w:val="24"/>
              </w:rPr>
              <w:t>300</w:t>
            </w:r>
          </w:p>
        </w:tc>
      </w:tr>
      <w:tr w:rsidR="004E7D44" w:rsidRPr="000473B2" w14:paraId="4D684B6E" w14:textId="77777777" w:rsidTr="00562E09">
        <w:trPr>
          <w:trHeight w:hRule="exact" w:val="400"/>
        </w:trPr>
        <w:tc>
          <w:tcPr>
            <w:tcW w:w="7797"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04D13B3" w14:textId="413C79EB" w:rsidR="004E7D44" w:rsidRPr="004E7D44" w:rsidRDefault="004E7D44" w:rsidP="004E7D44">
            <w:pPr>
              <w:shd w:val="clear" w:color="auto" w:fill="FFFFFF"/>
              <w:spacing w:line="230" w:lineRule="exact"/>
              <w:ind w:left="86" w:right="192"/>
              <w:jc w:val="right"/>
              <w:rPr>
                <w:rFonts w:ascii="Times New Roman" w:eastAsia="Times New Roman" w:hAnsi="Times New Roman"/>
                <w:b/>
                <w:bCs/>
                <w:sz w:val="24"/>
                <w:szCs w:val="24"/>
              </w:rPr>
            </w:pPr>
            <w:r w:rsidRPr="004E7D44">
              <w:rPr>
                <w:rFonts w:ascii="Times New Roman" w:eastAsia="Times New Roman" w:hAnsi="Times New Roman"/>
                <w:b/>
                <w:bCs/>
                <w:sz w:val="24"/>
                <w:szCs w:val="24"/>
              </w:rPr>
              <w:t>ИТОГО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57F99F41" w14:textId="0146A0F4" w:rsidR="004E7D44" w:rsidRPr="004E7D44" w:rsidRDefault="004E7D44" w:rsidP="004E7D44">
            <w:pPr>
              <w:shd w:val="clear" w:color="auto" w:fill="FFFFFF"/>
              <w:ind w:hanging="11"/>
              <w:jc w:val="center"/>
              <w:rPr>
                <w:rFonts w:ascii="Times New Roman" w:eastAsia="Times New Roman" w:hAnsi="Times New Roman"/>
                <w:b/>
                <w:bCs/>
                <w:spacing w:val="-4"/>
                <w:sz w:val="24"/>
                <w:szCs w:val="24"/>
              </w:rPr>
            </w:pPr>
            <w:r>
              <w:rPr>
                <w:rFonts w:ascii="Times New Roman" w:eastAsia="Times New Roman" w:hAnsi="Times New Roman"/>
                <w:b/>
                <w:bCs/>
                <w:spacing w:val="-4"/>
                <w:sz w:val="24"/>
                <w:szCs w:val="24"/>
              </w:rPr>
              <w:t>202</w:t>
            </w:r>
            <w:r w:rsidR="00B46C31">
              <w:rPr>
                <w:rFonts w:ascii="Times New Roman" w:eastAsia="Times New Roman" w:hAnsi="Times New Roman"/>
                <w:b/>
                <w:bCs/>
                <w:spacing w:val="-4"/>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E5F69BD" w14:textId="632FF0F9" w:rsidR="004E7D44" w:rsidRPr="004E7D44" w:rsidRDefault="004E7D44" w:rsidP="004E7D44">
            <w:pPr>
              <w:shd w:val="clear" w:color="auto" w:fill="FFFFFF"/>
              <w:ind w:hanging="11"/>
              <w:jc w:val="center"/>
              <w:rPr>
                <w:rFonts w:ascii="Times New Roman" w:eastAsia="Times New Roman" w:hAnsi="Times New Roman"/>
                <w:b/>
                <w:bCs/>
                <w:sz w:val="24"/>
                <w:szCs w:val="24"/>
              </w:rPr>
            </w:pPr>
            <w:r>
              <w:rPr>
                <w:rFonts w:ascii="Times New Roman" w:eastAsia="Times New Roman" w:hAnsi="Times New Roman"/>
                <w:b/>
                <w:bCs/>
                <w:sz w:val="24"/>
                <w:szCs w:val="24"/>
              </w:rPr>
              <w:t>650</w:t>
            </w:r>
          </w:p>
        </w:tc>
      </w:tr>
    </w:tbl>
    <w:p w14:paraId="6BA97E29" w14:textId="77777777" w:rsidR="00AF407C" w:rsidRPr="001579DC" w:rsidRDefault="00AF407C" w:rsidP="006C46DD">
      <w:pPr>
        <w:spacing w:after="0" w:line="360" w:lineRule="auto"/>
        <w:ind w:firstLine="567"/>
        <w:jc w:val="both"/>
        <w:rPr>
          <w:rFonts w:ascii="Times New Roman" w:hAnsi="Times New Roman" w:cs="Times New Roman"/>
          <w:sz w:val="24"/>
          <w:szCs w:val="24"/>
          <w:lang w:eastAsia="ru-RU"/>
        </w:rPr>
        <w:sectPr w:rsidR="00AF407C" w:rsidRPr="001579DC" w:rsidSect="00D55820">
          <w:pgSz w:w="11906" w:h="16838"/>
          <w:pgMar w:top="1134" w:right="850" w:bottom="1134" w:left="1418" w:header="708" w:footer="708" w:gutter="0"/>
          <w:cols w:space="708"/>
          <w:docGrid w:linePitch="360"/>
        </w:sectPr>
      </w:pPr>
    </w:p>
    <w:p w14:paraId="37B463F2" w14:textId="77777777" w:rsidR="002E540D" w:rsidRPr="00C103EE" w:rsidRDefault="004132D1" w:rsidP="00200613">
      <w:pPr>
        <w:pStyle w:val="110"/>
        <w:numPr>
          <w:ilvl w:val="1"/>
          <w:numId w:val="34"/>
        </w:numPr>
        <w:tabs>
          <w:tab w:val="clear" w:pos="1134"/>
        </w:tabs>
        <w:spacing w:after="0"/>
        <w:rPr>
          <w:color w:val="C00000"/>
          <w:sz w:val="24"/>
          <w:szCs w:val="24"/>
        </w:rPr>
      </w:pPr>
      <w:bookmarkStart w:id="40" w:name="_Toc41379519"/>
      <w:r w:rsidRPr="00C103EE">
        <w:rPr>
          <w:color w:val="C00000"/>
          <w:sz w:val="24"/>
          <w:szCs w:val="24"/>
        </w:rPr>
        <w:lastRenderedPageBreak/>
        <w:t xml:space="preserve">  </w:t>
      </w:r>
      <w:r w:rsidR="00CE3960" w:rsidRPr="00C103EE">
        <w:rPr>
          <w:color w:val="C00000"/>
          <w:sz w:val="24"/>
          <w:szCs w:val="24"/>
        </w:rPr>
        <w:t xml:space="preserve"> </w:t>
      </w:r>
      <w:r w:rsidR="002E540D" w:rsidRPr="00C103EE">
        <w:rPr>
          <w:color w:val="C00000"/>
          <w:sz w:val="24"/>
          <w:szCs w:val="24"/>
        </w:rPr>
        <w:t>Сводные показатели</w:t>
      </w:r>
      <w:bookmarkEnd w:id="40"/>
    </w:p>
    <w:p w14:paraId="1E6B0E29" w14:textId="77777777" w:rsidR="00CE17D4" w:rsidRPr="004E7D44" w:rsidRDefault="00CE17D4" w:rsidP="00CE17D4">
      <w:pPr>
        <w:rPr>
          <w:sz w:val="6"/>
          <w:szCs w:val="6"/>
        </w:rPr>
      </w:pPr>
    </w:p>
    <w:p w14:paraId="0C0B0D2B" w14:textId="546C0461" w:rsidR="003D63DC" w:rsidRPr="004E7D44" w:rsidRDefault="003D63DC" w:rsidP="00CE6FCE">
      <w:pPr>
        <w:spacing w:after="0" w:line="360" w:lineRule="auto"/>
        <w:ind w:firstLine="567"/>
        <w:jc w:val="both"/>
        <w:rPr>
          <w:rFonts w:ascii="Times New Roman" w:hAnsi="Times New Roman" w:cs="Times New Roman"/>
          <w:sz w:val="24"/>
          <w:szCs w:val="24"/>
        </w:rPr>
      </w:pPr>
      <w:r w:rsidRPr="004E7D44">
        <w:rPr>
          <w:rFonts w:ascii="Times New Roman" w:hAnsi="Times New Roman" w:cs="Times New Roman"/>
          <w:sz w:val="24"/>
          <w:szCs w:val="24"/>
        </w:rPr>
        <w:t xml:space="preserve">В таблице </w:t>
      </w:r>
      <w:r w:rsidR="00C92E6A" w:rsidRPr="004E7D44">
        <w:rPr>
          <w:rFonts w:ascii="Times New Roman" w:hAnsi="Times New Roman" w:cs="Times New Roman"/>
          <w:sz w:val="24"/>
          <w:szCs w:val="24"/>
        </w:rPr>
        <w:t>4</w:t>
      </w:r>
      <w:r w:rsidRPr="004E7D44">
        <w:rPr>
          <w:rFonts w:ascii="Times New Roman" w:hAnsi="Times New Roman" w:cs="Times New Roman"/>
          <w:sz w:val="24"/>
          <w:szCs w:val="24"/>
        </w:rPr>
        <w:t xml:space="preserve"> представлены финансовые потребности в новое строительство и реконструкцию тепловых сетей и соор</w:t>
      </w:r>
      <w:r w:rsidR="00DD46AF" w:rsidRPr="004E7D44">
        <w:rPr>
          <w:rFonts w:ascii="Times New Roman" w:hAnsi="Times New Roman" w:cs="Times New Roman"/>
          <w:sz w:val="24"/>
          <w:szCs w:val="24"/>
        </w:rPr>
        <w:t xml:space="preserve">ужений на них для </w:t>
      </w:r>
      <w:r w:rsidRPr="004E7D44">
        <w:rPr>
          <w:rFonts w:ascii="Times New Roman" w:hAnsi="Times New Roman" w:cs="Times New Roman"/>
          <w:sz w:val="24"/>
          <w:szCs w:val="24"/>
        </w:rPr>
        <w:t xml:space="preserve">развития </w:t>
      </w:r>
      <w:r w:rsidR="00A54078" w:rsidRPr="004E7D44">
        <w:rPr>
          <w:rFonts w:ascii="Times New Roman" w:eastAsia="Calibri" w:hAnsi="Times New Roman" w:cs="Times New Roman"/>
          <w:sz w:val="24"/>
        </w:rPr>
        <w:t>Вар</w:t>
      </w:r>
      <w:r w:rsidR="00E873E4" w:rsidRPr="004E7D44">
        <w:rPr>
          <w:rFonts w:ascii="Times New Roman" w:eastAsia="Calibri" w:hAnsi="Times New Roman" w:cs="Times New Roman"/>
          <w:sz w:val="24"/>
        </w:rPr>
        <w:t>нен</w:t>
      </w:r>
      <w:r w:rsidR="00C92E6A" w:rsidRPr="004E7D44">
        <w:rPr>
          <w:rFonts w:ascii="Times New Roman" w:eastAsia="Calibri" w:hAnsi="Times New Roman" w:cs="Times New Roman"/>
          <w:sz w:val="24"/>
        </w:rPr>
        <w:t xml:space="preserve">ского </w:t>
      </w:r>
      <w:r w:rsidR="004E7D44" w:rsidRPr="004E7D44">
        <w:rPr>
          <w:rFonts w:ascii="Times New Roman" w:eastAsia="Calibri" w:hAnsi="Times New Roman" w:cs="Times New Roman"/>
          <w:sz w:val="24"/>
        </w:rPr>
        <w:t>муниципального округа</w:t>
      </w:r>
      <w:r w:rsidRPr="004E7D44">
        <w:rPr>
          <w:rFonts w:ascii="Times New Roman" w:hAnsi="Times New Roman" w:cs="Times New Roman"/>
          <w:sz w:val="24"/>
          <w:szCs w:val="24"/>
        </w:rPr>
        <w:t xml:space="preserve">. </w:t>
      </w:r>
    </w:p>
    <w:p w14:paraId="1F04EF08" w14:textId="77777777" w:rsidR="00CE3960" w:rsidRPr="004E7D44" w:rsidRDefault="00CE3960" w:rsidP="00CE3960">
      <w:pPr>
        <w:spacing w:after="0" w:line="360" w:lineRule="auto"/>
        <w:ind w:firstLine="567"/>
        <w:jc w:val="both"/>
        <w:rPr>
          <w:rFonts w:ascii="Times New Roman" w:hAnsi="Times New Roman" w:cs="Times New Roman"/>
          <w:color w:val="0F243E" w:themeColor="text2" w:themeShade="80"/>
          <w:sz w:val="2"/>
          <w:szCs w:val="2"/>
        </w:rPr>
      </w:pPr>
    </w:p>
    <w:p w14:paraId="3098669A" w14:textId="0C4C2B4E" w:rsidR="00C92E6A" w:rsidRDefault="00023A98" w:rsidP="00C57781">
      <w:pPr>
        <w:spacing w:after="0" w:line="240" w:lineRule="auto"/>
        <w:ind w:firstLine="567"/>
        <w:jc w:val="both"/>
        <w:rPr>
          <w:rFonts w:ascii="Times New Roman" w:eastAsia="Calibri" w:hAnsi="Times New Roman" w:cs="Times New Roman"/>
          <w:i/>
          <w:sz w:val="24"/>
        </w:rPr>
      </w:pPr>
      <w:r w:rsidRPr="001579DC">
        <w:rPr>
          <w:rFonts w:ascii="Times New Roman" w:hAnsi="Times New Roman" w:cs="Times New Roman"/>
          <w:b/>
          <w:i/>
          <w:sz w:val="24"/>
          <w:szCs w:val="24"/>
        </w:rPr>
        <w:t xml:space="preserve">    </w:t>
      </w:r>
      <w:r w:rsidR="00846E1C">
        <w:rPr>
          <w:rFonts w:ascii="Times New Roman" w:hAnsi="Times New Roman" w:cs="Times New Roman"/>
          <w:b/>
          <w:i/>
          <w:sz w:val="24"/>
          <w:szCs w:val="24"/>
        </w:rPr>
        <w:t xml:space="preserve">Таблица </w:t>
      </w:r>
      <w:r w:rsidR="00C92E6A">
        <w:rPr>
          <w:rFonts w:ascii="Times New Roman" w:hAnsi="Times New Roman" w:cs="Times New Roman"/>
          <w:b/>
          <w:i/>
          <w:sz w:val="24"/>
          <w:szCs w:val="24"/>
        </w:rPr>
        <w:t>4</w:t>
      </w:r>
      <w:r w:rsidR="00CE3960" w:rsidRPr="001579DC">
        <w:rPr>
          <w:rFonts w:ascii="Times New Roman" w:hAnsi="Times New Roman" w:cs="Times New Roman"/>
          <w:b/>
          <w:i/>
          <w:sz w:val="24"/>
          <w:szCs w:val="24"/>
        </w:rPr>
        <w:t>.</w:t>
      </w:r>
      <w:r w:rsidR="00B9205A" w:rsidRPr="001579DC">
        <w:rPr>
          <w:rFonts w:ascii="Times New Roman" w:hAnsi="Times New Roman" w:cs="Times New Roman"/>
          <w:b/>
          <w:i/>
          <w:sz w:val="24"/>
          <w:szCs w:val="24"/>
        </w:rPr>
        <w:t xml:space="preserve"> </w:t>
      </w:r>
      <w:r w:rsidR="003D63DC" w:rsidRPr="001579DC">
        <w:rPr>
          <w:rFonts w:ascii="Times New Roman" w:hAnsi="Times New Roman" w:cs="Times New Roman"/>
          <w:i/>
          <w:sz w:val="24"/>
          <w:szCs w:val="24"/>
        </w:rPr>
        <w:t xml:space="preserve">Финансовые потребности в новое строительство и реконструкцию тепловых сетей и сооружений на них для </w:t>
      </w:r>
      <w:r w:rsidR="00DD46AF">
        <w:rPr>
          <w:rFonts w:ascii="Times New Roman" w:hAnsi="Times New Roman" w:cs="Times New Roman"/>
          <w:i/>
          <w:sz w:val="24"/>
          <w:szCs w:val="24"/>
        </w:rPr>
        <w:t xml:space="preserve">принятого </w:t>
      </w:r>
      <w:r w:rsidR="007F569E" w:rsidRPr="007F569E">
        <w:rPr>
          <w:rFonts w:ascii="Times New Roman" w:hAnsi="Times New Roman" w:cs="Times New Roman"/>
          <w:i/>
          <w:sz w:val="24"/>
          <w:szCs w:val="24"/>
        </w:rPr>
        <w:t>оптимального варианта</w:t>
      </w:r>
      <w:r w:rsidR="00DD46AF" w:rsidRPr="007F569E">
        <w:rPr>
          <w:rFonts w:ascii="Times New Roman" w:hAnsi="Times New Roman" w:cs="Times New Roman"/>
          <w:i/>
          <w:sz w:val="24"/>
          <w:szCs w:val="24"/>
        </w:rPr>
        <w:t xml:space="preserve"> </w:t>
      </w:r>
      <w:r w:rsidR="003D63DC" w:rsidRPr="001579DC">
        <w:rPr>
          <w:rFonts w:ascii="Times New Roman" w:hAnsi="Times New Roman" w:cs="Times New Roman"/>
          <w:i/>
          <w:sz w:val="24"/>
          <w:szCs w:val="24"/>
        </w:rPr>
        <w:t xml:space="preserve">развития </w:t>
      </w:r>
      <w:r w:rsidR="00A54078">
        <w:rPr>
          <w:rFonts w:ascii="Times New Roman" w:eastAsia="Calibri" w:hAnsi="Times New Roman" w:cs="Times New Roman"/>
          <w:i/>
          <w:sz w:val="24"/>
        </w:rPr>
        <w:t>Вар</w:t>
      </w:r>
      <w:r w:rsidR="00E873E4">
        <w:rPr>
          <w:rFonts w:ascii="Times New Roman" w:eastAsia="Calibri" w:hAnsi="Times New Roman" w:cs="Times New Roman"/>
          <w:i/>
          <w:sz w:val="24"/>
        </w:rPr>
        <w:t>нен</w:t>
      </w:r>
      <w:r w:rsidR="00C92E6A" w:rsidRPr="00C92E6A">
        <w:rPr>
          <w:rFonts w:ascii="Times New Roman" w:eastAsia="Calibri" w:hAnsi="Times New Roman" w:cs="Times New Roman"/>
          <w:i/>
          <w:sz w:val="24"/>
        </w:rPr>
        <w:t xml:space="preserve">ского </w:t>
      </w:r>
      <w:r w:rsidR="004E7D44">
        <w:rPr>
          <w:rFonts w:ascii="Times New Roman" w:eastAsia="Calibri" w:hAnsi="Times New Roman" w:cs="Times New Roman"/>
          <w:i/>
          <w:sz w:val="24"/>
        </w:rPr>
        <w:t>муниципального округа</w:t>
      </w:r>
    </w:p>
    <w:p w14:paraId="546FDECB" w14:textId="61A4E9E0" w:rsidR="00CE3960" w:rsidRPr="00C92E6A" w:rsidRDefault="00C92E6A" w:rsidP="00C57781">
      <w:pPr>
        <w:spacing w:after="0" w:line="240" w:lineRule="auto"/>
        <w:ind w:firstLine="567"/>
        <w:jc w:val="both"/>
        <w:rPr>
          <w:rFonts w:ascii="Times New Roman" w:hAnsi="Times New Roman" w:cs="Times New Roman"/>
          <w:b/>
          <w:i/>
          <w:sz w:val="10"/>
          <w:szCs w:val="10"/>
        </w:rPr>
      </w:pPr>
      <w:r w:rsidRPr="00C92E6A">
        <w:rPr>
          <w:rFonts w:ascii="Times New Roman" w:hAnsi="Times New Roman" w:cs="Times New Roman"/>
          <w:i/>
          <w:sz w:val="24"/>
          <w:szCs w:val="24"/>
        </w:rPr>
        <w:t xml:space="preserve"> </w:t>
      </w:r>
    </w:p>
    <w:tbl>
      <w:tblPr>
        <w:tblW w:w="4974" w:type="pct"/>
        <w:tblLook w:val="04A0" w:firstRow="1" w:lastRow="0" w:firstColumn="1" w:lastColumn="0" w:noHBand="0" w:noVBand="1"/>
      </w:tblPr>
      <w:tblGrid>
        <w:gridCol w:w="1305"/>
        <w:gridCol w:w="10285"/>
        <w:gridCol w:w="1136"/>
        <w:gridCol w:w="1983"/>
      </w:tblGrid>
      <w:tr w:rsidR="00CE17D4" w:rsidRPr="001579DC" w14:paraId="3736C514" w14:textId="77777777" w:rsidTr="00DD46AF">
        <w:trPr>
          <w:trHeight w:val="20"/>
        </w:trPr>
        <w:tc>
          <w:tcPr>
            <w:tcW w:w="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C2E7E9" w14:textId="77777777" w:rsidR="00CE17D4" w:rsidRPr="000B03F0" w:rsidRDefault="00CE17D4" w:rsidP="00570FCB">
            <w:pPr>
              <w:spacing w:after="0" w:line="240" w:lineRule="auto"/>
              <w:jc w:val="center"/>
              <w:rPr>
                <w:rFonts w:ascii="Times New Roman" w:eastAsia="Times New Roman" w:hAnsi="Times New Roman" w:cs="Times New Roman"/>
                <w:b/>
                <w:bCs/>
                <w:color w:val="000000"/>
                <w:sz w:val="24"/>
                <w:szCs w:val="24"/>
                <w:lang w:eastAsia="ru-RU"/>
              </w:rPr>
            </w:pPr>
            <w:r w:rsidRPr="000B03F0">
              <w:rPr>
                <w:rFonts w:ascii="Times New Roman" w:eastAsia="Times New Roman" w:hAnsi="Times New Roman" w:cs="Times New Roman"/>
                <w:b/>
                <w:bCs/>
                <w:color w:val="000000"/>
                <w:sz w:val="24"/>
                <w:szCs w:val="24"/>
                <w:lang w:eastAsia="ru-RU"/>
              </w:rPr>
              <w:t>Группа проектов</w:t>
            </w:r>
          </w:p>
        </w:tc>
        <w:tc>
          <w:tcPr>
            <w:tcW w:w="3496" w:type="pct"/>
            <w:tcBorders>
              <w:top w:val="single" w:sz="4" w:space="0" w:color="auto"/>
              <w:left w:val="nil"/>
              <w:bottom w:val="single" w:sz="4" w:space="0" w:color="auto"/>
              <w:right w:val="single" w:sz="4" w:space="0" w:color="auto"/>
            </w:tcBorders>
            <w:shd w:val="clear" w:color="auto" w:fill="auto"/>
            <w:vAlign w:val="center"/>
            <w:hideMark/>
          </w:tcPr>
          <w:p w14:paraId="6A47D180" w14:textId="77777777" w:rsidR="00CE17D4" w:rsidRPr="000B03F0" w:rsidRDefault="00CE17D4" w:rsidP="00570FCB">
            <w:pPr>
              <w:spacing w:after="0" w:line="240" w:lineRule="auto"/>
              <w:jc w:val="center"/>
              <w:rPr>
                <w:rFonts w:ascii="Times New Roman" w:eastAsia="Times New Roman" w:hAnsi="Times New Roman" w:cs="Times New Roman"/>
                <w:b/>
                <w:bCs/>
                <w:color w:val="000000"/>
                <w:sz w:val="24"/>
                <w:szCs w:val="24"/>
                <w:lang w:eastAsia="ru-RU"/>
              </w:rPr>
            </w:pPr>
            <w:r w:rsidRPr="000B03F0">
              <w:rPr>
                <w:rFonts w:ascii="Times New Roman" w:eastAsia="Times New Roman" w:hAnsi="Times New Roman" w:cs="Times New Roman"/>
                <w:b/>
                <w:bCs/>
                <w:color w:val="000000"/>
                <w:sz w:val="24"/>
                <w:szCs w:val="24"/>
                <w:lang w:eastAsia="ru-RU"/>
              </w:rPr>
              <w:t>Наименование проектов</w:t>
            </w:r>
          </w:p>
        </w:tc>
        <w:tc>
          <w:tcPr>
            <w:tcW w:w="386" w:type="pct"/>
            <w:tcBorders>
              <w:top w:val="single" w:sz="4" w:space="0" w:color="auto"/>
              <w:left w:val="nil"/>
              <w:bottom w:val="single" w:sz="4" w:space="0" w:color="auto"/>
              <w:right w:val="single" w:sz="4" w:space="0" w:color="auto"/>
            </w:tcBorders>
            <w:shd w:val="clear" w:color="auto" w:fill="auto"/>
            <w:vAlign w:val="center"/>
            <w:hideMark/>
          </w:tcPr>
          <w:p w14:paraId="603CFF01" w14:textId="77777777" w:rsidR="00CE17D4" w:rsidRPr="000B03F0" w:rsidRDefault="00CE17D4" w:rsidP="00570FCB">
            <w:pPr>
              <w:spacing w:after="0" w:line="240" w:lineRule="auto"/>
              <w:jc w:val="center"/>
              <w:rPr>
                <w:rFonts w:ascii="Times New Roman" w:eastAsia="Times New Roman" w:hAnsi="Times New Roman" w:cs="Times New Roman"/>
                <w:b/>
                <w:bCs/>
                <w:color w:val="000000"/>
                <w:sz w:val="24"/>
                <w:szCs w:val="24"/>
                <w:lang w:eastAsia="ru-RU"/>
              </w:rPr>
            </w:pPr>
            <w:r w:rsidRPr="000B03F0">
              <w:rPr>
                <w:rFonts w:ascii="Times New Roman" w:eastAsia="Times New Roman" w:hAnsi="Times New Roman" w:cs="Times New Roman"/>
                <w:b/>
                <w:bCs/>
                <w:color w:val="000000"/>
                <w:sz w:val="24"/>
                <w:szCs w:val="24"/>
                <w:lang w:eastAsia="ru-RU"/>
              </w:rPr>
              <w:t>Ед. изм.</w:t>
            </w:r>
          </w:p>
        </w:tc>
        <w:tc>
          <w:tcPr>
            <w:tcW w:w="674" w:type="pct"/>
            <w:tcBorders>
              <w:top w:val="single" w:sz="4" w:space="0" w:color="auto"/>
              <w:left w:val="nil"/>
              <w:bottom w:val="single" w:sz="4" w:space="0" w:color="auto"/>
              <w:right w:val="single" w:sz="4" w:space="0" w:color="auto"/>
            </w:tcBorders>
            <w:shd w:val="clear" w:color="auto" w:fill="auto"/>
            <w:vAlign w:val="center"/>
            <w:hideMark/>
          </w:tcPr>
          <w:p w14:paraId="1F0FAB99" w14:textId="77777777" w:rsidR="00CE17D4" w:rsidRPr="000B03F0" w:rsidRDefault="00DD46AF" w:rsidP="00570FCB">
            <w:pPr>
              <w:spacing w:after="0" w:line="240" w:lineRule="auto"/>
              <w:jc w:val="center"/>
              <w:rPr>
                <w:rFonts w:ascii="Times New Roman" w:eastAsia="Times New Roman" w:hAnsi="Times New Roman" w:cs="Times New Roman"/>
                <w:b/>
                <w:bCs/>
                <w:color w:val="000000"/>
                <w:sz w:val="24"/>
                <w:szCs w:val="24"/>
                <w:lang w:eastAsia="ru-RU"/>
              </w:rPr>
            </w:pPr>
            <w:r w:rsidRPr="000B03F0">
              <w:rPr>
                <w:rFonts w:ascii="Times New Roman" w:eastAsia="Times New Roman" w:hAnsi="Times New Roman" w:cs="Times New Roman"/>
                <w:b/>
                <w:bCs/>
                <w:color w:val="000000"/>
                <w:sz w:val="24"/>
                <w:szCs w:val="24"/>
                <w:lang w:eastAsia="ru-RU"/>
              </w:rPr>
              <w:t xml:space="preserve">Сумма затрат </w:t>
            </w:r>
          </w:p>
        </w:tc>
      </w:tr>
      <w:tr w:rsidR="00CE17D4" w:rsidRPr="001579DC" w14:paraId="7C0C499F" w14:textId="77777777" w:rsidTr="00DD46AF">
        <w:trPr>
          <w:trHeight w:val="20"/>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4B336875"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1</w:t>
            </w:r>
          </w:p>
        </w:tc>
        <w:tc>
          <w:tcPr>
            <w:tcW w:w="3496" w:type="pct"/>
            <w:tcBorders>
              <w:top w:val="nil"/>
              <w:left w:val="nil"/>
              <w:bottom w:val="single" w:sz="4" w:space="0" w:color="auto"/>
              <w:right w:val="single" w:sz="4" w:space="0" w:color="auto"/>
            </w:tcBorders>
            <w:shd w:val="clear" w:color="auto" w:fill="auto"/>
            <w:vAlign w:val="center"/>
            <w:hideMark/>
          </w:tcPr>
          <w:p w14:paraId="0E3B2254"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386" w:type="pct"/>
            <w:tcBorders>
              <w:top w:val="nil"/>
              <w:left w:val="nil"/>
              <w:bottom w:val="single" w:sz="4" w:space="0" w:color="auto"/>
              <w:right w:val="single" w:sz="4" w:space="0" w:color="auto"/>
            </w:tcBorders>
            <w:shd w:val="clear" w:color="auto" w:fill="auto"/>
            <w:vAlign w:val="center"/>
            <w:hideMark/>
          </w:tcPr>
          <w:p w14:paraId="0DA0B17B" w14:textId="77777777" w:rsidR="00CE17D4" w:rsidRPr="00CE6FCE"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r w:rsidR="00DD46AF">
              <w:rPr>
                <w:rFonts w:ascii="Times New Roman" w:eastAsia="Times New Roman" w:hAnsi="Times New Roman" w:cs="Times New Roman"/>
                <w:color w:val="000000"/>
                <w:lang w:eastAsia="ru-RU"/>
              </w:rPr>
              <w:t xml:space="preserve"> </w:t>
            </w:r>
            <w:r w:rsidR="00DD46AF"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68C581AA" w14:textId="77777777" w:rsidR="00CE17D4" w:rsidRPr="00CE6FCE" w:rsidRDefault="0090315C"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CE17D4" w:rsidRPr="001579DC" w14:paraId="745C1AFA" w14:textId="77777777" w:rsidTr="004E7D44">
        <w:trPr>
          <w:trHeight w:val="463"/>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7E71440E"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2</w:t>
            </w:r>
          </w:p>
        </w:tc>
        <w:tc>
          <w:tcPr>
            <w:tcW w:w="3496" w:type="pct"/>
            <w:tcBorders>
              <w:top w:val="nil"/>
              <w:left w:val="nil"/>
              <w:bottom w:val="single" w:sz="4" w:space="0" w:color="auto"/>
              <w:right w:val="single" w:sz="4" w:space="0" w:color="auto"/>
            </w:tcBorders>
            <w:shd w:val="clear" w:color="auto" w:fill="auto"/>
            <w:vAlign w:val="center"/>
            <w:hideMark/>
          </w:tcPr>
          <w:p w14:paraId="5A4CD17C" w14:textId="733D3F46" w:rsidR="00CE17D4" w:rsidRPr="00CE6FCE" w:rsidRDefault="00CE17D4" w:rsidP="00B93AD5">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B93AD5">
              <w:rPr>
                <w:rFonts w:ascii="Times New Roman" w:eastAsia="Times New Roman" w:hAnsi="Times New Roman" w:cs="Times New Roman"/>
                <w:color w:val="000000"/>
                <w:lang w:eastAsia="ru-RU"/>
              </w:rPr>
              <w:t>округа</w:t>
            </w:r>
          </w:p>
        </w:tc>
        <w:tc>
          <w:tcPr>
            <w:tcW w:w="386" w:type="pct"/>
            <w:tcBorders>
              <w:top w:val="nil"/>
              <w:left w:val="nil"/>
              <w:bottom w:val="single" w:sz="4" w:space="0" w:color="auto"/>
              <w:right w:val="single" w:sz="4" w:space="0" w:color="auto"/>
            </w:tcBorders>
            <w:shd w:val="clear" w:color="auto" w:fill="auto"/>
            <w:vAlign w:val="center"/>
            <w:hideMark/>
          </w:tcPr>
          <w:p w14:paraId="500D5A63" w14:textId="77777777" w:rsidR="00CE17D4"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p>
          <w:p w14:paraId="2B5167BA" w14:textId="77777777" w:rsidR="00DD46AF" w:rsidRPr="00CE6FCE" w:rsidRDefault="00DD46AF" w:rsidP="004E7D44">
            <w:pPr>
              <w:spacing w:after="0" w:line="240" w:lineRule="auto"/>
              <w:jc w:val="center"/>
              <w:rPr>
                <w:rFonts w:ascii="Times New Roman" w:eastAsia="Times New Roman" w:hAnsi="Times New Roman" w:cs="Times New Roman"/>
                <w:color w:val="000000"/>
                <w:lang w:eastAsia="ru-RU"/>
              </w:rPr>
            </w:pP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6D05034A" w14:textId="77777777" w:rsidR="00CE17D4" w:rsidRPr="00CE6FCE" w:rsidRDefault="0075483F"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CE17D4" w:rsidRPr="001579DC" w14:paraId="54A8D860" w14:textId="77777777" w:rsidTr="004E7D44">
        <w:trPr>
          <w:trHeight w:val="88"/>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0C83D4A5"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3</w:t>
            </w:r>
          </w:p>
        </w:tc>
        <w:tc>
          <w:tcPr>
            <w:tcW w:w="3496" w:type="pct"/>
            <w:tcBorders>
              <w:top w:val="nil"/>
              <w:left w:val="nil"/>
              <w:bottom w:val="single" w:sz="4" w:space="0" w:color="auto"/>
              <w:right w:val="single" w:sz="4" w:space="0" w:color="auto"/>
            </w:tcBorders>
            <w:shd w:val="clear" w:color="auto" w:fill="auto"/>
            <w:vAlign w:val="center"/>
            <w:hideMark/>
          </w:tcPr>
          <w:p w14:paraId="3881801B"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Реконструкция тепловых сетей с увеличением диаметра трубопроводов для обеспечения перспективных приростов тепловой нагрузки</w:t>
            </w:r>
          </w:p>
        </w:tc>
        <w:tc>
          <w:tcPr>
            <w:tcW w:w="386" w:type="pct"/>
            <w:tcBorders>
              <w:top w:val="nil"/>
              <w:left w:val="nil"/>
              <w:bottom w:val="single" w:sz="4" w:space="0" w:color="auto"/>
              <w:right w:val="single" w:sz="4" w:space="0" w:color="auto"/>
            </w:tcBorders>
            <w:shd w:val="clear" w:color="auto" w:fill="auto"/>
            <w:vAlign w:val="center"/>
            <w:hideMark/>
          </w:tcPr>
          <w:p w14:paraId="5B1C4E32" w14:textId="77777777" w:rsidR="00CE17D4"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p>
          <w:p w14:paraId="67F0AB74" w14:textId="77777777" w:rsidR="00DD46AF" w:rsidRPr="00CE6FCE" w:rsidRDefault="00DD46AF" w:rsidP="004E7D44">
            <w:pPr>
              <w:spacing w:after="0" w:line="240" w:lineRule="auto"/>
              <w:jc w:val="center"/>
              <w:rPr>
                <w:rFonts w:ascii="Times New Roman" w:eastAsia="Times New Roman" w:hAnsi="Times New Roman" w:cs="Times New Roman"/>
                <w:color w:val="000000"/>
                <w:lang w:eastAsia="ru-RU"/>
              </w:rPr>
            </w:pP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16EE726F" w14:textId="77777777" w:rsidR="00CE17D4" w:rsidRPr="00CE6FCE" w:rsidRDefault="0090315C"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CE17D4" w:rsidRPr="001579DC" w14:paraId="4387D621" w14:textId="77777777" w:rsidTr="004E7D44">
        <w:trPr>
          <w:trHeight w:val="562"/>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6C81C2B9"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4</w:t>
            </w:r>
          </w:p>
        </w:tc>
        <w:tc>
          <w:tcPr>
            <w:tcW w:w="3496" w:type="pct"/>
            <w:tcBorders>
              <w:top w:val="nil"/>
              <w:left w:val="nil"/>
              <w:bottom w:val="single" w:sz="4" w:space="0" w:color="auto"/>
              <w:right w:val="single" w:sz="4" w:space="0" w:color="auto"/>
            </w:tcBorders>
            <w:shd w:val="clear" w:color="auto" w:fill="auto"/>
            <w:vAlign w:val="center"/>
            <w:hideMark/>
          </w:tcPr>
          <w:p w14:paraId="491829F8"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Строительство тепловых сетей, обеспечивающих условия, при наличии которых суще</w:t>
            </w:r>
            <w:r w:rsidR="00ED6A44">
              <w:rPr>
                <w:rFonts w:ascii="Times New Roman" w:eastAsia="Times New Roman" w:hAnsi="Times New Roman" w:cs="Times New Roman"/>
                <w:color w:val="000000"/>
                <w:lang w:eastAsia="ru-RU"/>
              </w:rPr>
              <w:t xml:space="preserve">ствует возможность поставок тепловой </w:t>
            </w:r>
            <w:r w:rsidRPr="00CE6FCE">
              <w:rPr>
                <w:rFonts w:ascii="Times New Roman" w:eastAsia="Times New Roman" w:hAnsi="Times New Roman" w:cs="Times New Roman"/>
                <w:color w:val="000000"/>
                <w:lang w:eastAsia="ru-RU"/>
              </w:rPr>
              <w:t>энер</w:t>
            </w:r>
            <w:r w:rsidR="00ED6A44">
              <w:rPr>
                <w:rFonts w:ascii="Times New Roman" w:eastAsia="Times New Roman" w:hAnsi="Times New Roman" w:cs="Times New Roman"/>
                <w:color w:val="000000"/>
                <w:lang w:eastAsia="ru-RU"/>
              </w:rPr>
              <w:t>гии</w:t>
            </w:r>
            <w:r w:rsidRPr="00CE6FCE">
              <w:rPr>
                <w:rFonts w:ascii="Times New Roman" w:eastAsia="Times New Roman" w:hAnsi="Times New Roman" w:cs="Times New Roman"/>
                <w:color w:val="000000"/>
                <w:lang w:eastAsia="ru-RU"/>
              </w:rPr>
              <w:t xml:space="preserve"> потребителям от различных источников тепловой энергии при сохранении надёжности теплоснабжения</w:t>
            </w:r>
          </w:p>
        </w:tc>
        <w:tc>
          <w:tcPr>
            <w:tcW w:w="386" w:type="pct"/>
            <w:tcBorders>
              <w:top w:val="nil"/>
              <w:left w:val="nil"/>
              <w:bottom w:val="single" w:sz="4" w:space="0" w:color="auto"/>
              <w:right w:val="single" w:sz="4" w:space="0" w:color="auto"/>
            </w:tcBorders>
            <w:shd w:val="clear" w:color="auto" w:fill="auto"/>
            <w:vAlign w:val="center"/>
            <w:hideMark/>
          </w:tcPr>
          <w:p w14:paraId="3F0EE530" w14:textId="77777777" w:rsidR="00CE17D4"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p>
          <w:p w14:paraId="397B30F7" w14:textId="77777777" w:rsidR="00DD46AF" w:rsidRPr="00CE6FCE" w:rsidRDefault="00DD46AF" w:rsidP="004E7D44">
            <w:pPr>
              <w:spacing w:after="0" w:line="240" w:lineRule="auto"/>
              <w:jc w:val="center"/>
              <w:rPr>
                <w:rFonts w:ascii="Times New Roman" w:eastAsia="Times New Roman" w:hAnsi="Times New Roman" w:cs="Times New Roman"/>
                <w:color w:val="000000"/>
                <w:lang w:eastAsia="ru-RU"/>
              </w:rPr>
            </w:pP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461234FE" w14:textId="6D58FDD0" w:rsidR="00CE17D4" w:rsidRPr="00E55B56" w:rsidRDefault="007F569E" w:rsidP="004E7D44">
            <w:pPr>
              <w:spacing w:after="0" w:line="240" w:lineRule="auto"/>
              <w:jc w:val="center"/>
              <w:rPr>
                <w:rFonts w:ascii="Times New Roman" w:eastAsia="Times New Roman" w:hAnsi="Times New Roman" w:cs="Times New Roman"/>
                <w:color w:val="000000"/>
                <w:lang w:eastAsia="ru-RU"/>
              </w:rPr>
            </w:pPr>
            <w:r w:rsidRPr="00E55B56">
              <w:rPr>
                <w:rFonts w:ascii="Times New Roman" w:eastAsia="Times New Roman" w:hAnsi="Times New Roman" w:cs="Times New Roman"/>
                <w:color w:val="000000"/>
                <w:lang w:eastAsia="ru-RU"/>
              </w:rPr>
              <w:t>----</w:t>
            </w:r>
          </w:p>
        </w:tc>
      </w:tr>
      <w:tr w:rsidR="00CE17D4" w:rsidRPr="001579DC" w14:paraId="3E4B099B" w14:textId="77777777" w:rsidTr="004E7D44">
        <w:trPr>
          <w:trHeight w:val="361"/>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4D2E925E"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5</w:t>
            </w:r>
          </w:p>
        </w:tc>
        <w:tc>
          <w:tcPr>
            <w:tcW w:w="3496" w:type="pct"/>
            <w:tcBorders>
              <w:top w:val="nil"/>
              <w:left w:val="nil"/>
              <w:bottom w:val="single" w:sz="4" w:space="0" w:color="auto"/>
              <w:right w:val="single" w:sz="4" w:space="0" w:color="auto"/>
            </w:tcBorders>
            <w:shd w:val="clear" w:color="auto" w:fill="auto"/>
            <w:vAlign w:val="center"/>
            <w:hideMark/>
          </w:tcPr>
          <w:p w14:paraId="0EB20CF3"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w:t>
            </w:r>
            <w:r w:rsidR="00CE6FCE">
              <w:rPr>
                <w:rFonts w:ascii="Times New Roman" w:eastAsia="Times New Roman" w:hAnsi="Times New Roman" w:cs="Times New Roman"/>
                <w:color w:val="000000"/>
                <w:lang w:eastAsia="ru-RU"/>
              </w:rPr>
              <w:t>ции котельных</w:t>
            </w:r>
          </w:p>
        </w:tc>
        <w:tc>
          <w:tcPr>
            <w:tcW w:w="386" w:type="pct"/>
            <w:tcBorders>
              <w:top w:val="nil"/>
              <w:left w:val="nil"/>
              <w:bottom w:val="single" w:sz="4" w:space="0" w:color="auto"/>
              <w:right w:val="single" w:sz="4" w:space="0" w:color="auto"/>
            </w:tcBorders>
            <w:shd w:val="clear" w:color="auto" w:fill="auto"/>
            <w:vAlign w:val="center"/>
            <w:hideMark/>
          </w:tcPr>
          <w:p w14:paraId="5FA76FDC" w14:textId="77777777" w:rsidR="00CE17D4"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p>
          <w:p w14:paraId="357B43DB" w14:textId="77777777" w:rsidR="00DD46AF" w:rsidRPr="00CE6FCE" w:rsidRDefault="00DD46AF" w:rsidP="004E7D44">
            <w:pPr>
              <w:spacing w:after="0" w:line="240" w:lineRule="auto"/>
              <w:jc w:val="center"/>
              <w:rPr>
                <w:rFonts w:ascii="Times New Roman" w:eastAsia="Times New Roman" w:hAnsi="Times New Roman" w:cs="Times New Roman"/>
                <w:color w:val="000000"/>
                <w:lang w:eastAsia="ru-RU"/>
              </w:rPr>
            </w:pP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54E708D7" w14:textId="3ECAAB9B" w:rsidR="00CE17D4" w:rsidRPr="0014320C" w:rsidRDefault="00C92E6A" w:rsidP="004E7D44">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w:t>
            </w:r>
          </w:p>
        </w:tc>
      </w:tr>
      <w:tr w:rsidR="00CE17D4" w:rsidRPr="001579DC" w14:paraId="084BB17E" w14:textId="77777777" w:rsidTr="004E7D44">
        <w:trPr>
          <w:trHeight w:val="301"/>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5FBC4F8E"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6</w:t>
            </w:r>
          </w:p>
        </w:tc>
        <w:tc>
          <w:tcPr>
            <w:tcW w:w="3496" w:type="pct"/>
            <w:tcBorders>
              <w:top w:val="nil"/>
              <w:left w:val="nil"/>
              <w:bottom w:val="single" w:sz="4" w:space="0" w:color="auto"/>
              <w:right w:val="single" w:sz="4" w:space="0" w:color="auto"/>
            </w:tcBorders>
            <w:shd w:val="clear" w:color="auto" w:fill="auto"/>
            <w:vAlign w:val="center"/>
            <w:hideMark/>
          </w:tcPr>
          <w:p w14:paraId="5644E907"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Реконструкция тепловых сетей, подлежащих замене в связи с исчерпанием эксплуатационного ресурса</w:t>
            </w:r>
          </w:p>
        </w:tc>
        <w:tc>
          <w:tcPr>
            <w:tcW w:w="386" w:type="pct"/>
            <w:tcBorders>
              <w:top w:val="nil"/>
              <w:left w:val="nil"/>
              <w:bottom w:val="single" w:sz="4" w:space="0" w:color="auto"/>
              <w:right w:val="single" w:sz="4" w:space="0" w:color="auto"/>
            </w:tcBorders>
            <w:shd w:val="clear" w:color="auto" w:fill="auto"/>
            <w:vAlign w:val="center"/>
            <w:hideMark/>
          </w:tcPr>
          <w:p w14:paraId="2CACA7B5" w14:textId="77777777" w:rsidR="00CE17D4" w:rsidRPr="00CE6FCE"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r w:rsidR="00DD46AF">
              <w:rPr>
                <w:rFonts w:ascii="Times New Roman" w:eastAsia="Times New Roman" w:hAnsi="Times New Roman" w:cs="Times New Roman"/>
                <w:color w:val="000000"/>
                <w:lang w:eastAsia="ru-RU"/>
              </w:rPr>
              <w:t xml:space="preserve"> </w:t>
            </w:r>
            <w:r w:rsidR="00DD46AF"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76AA8F63" w14:textId="5663297D" w:rsidR="00CE17D4" w:rsidRPr="00CE6FCE" w:rsidRDefault="00B93AD5"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14,009</w:t>
            </w:r>
          </w:p>
        </w:tc>
      </w:tr>
      <w:tr w:rsidR="00CE17D4" w:rsidRPr="001579DC" w14:paraId="01E106C0" w14:textId="77777777" w:rsidTr="004E7D44">
        <w:trPr>
          <w:trHeight w:val="410"/>
        </w:trPr>
        <w:tc>
          <w:tcPr>
            <w:tcW w:w="444" w:type="pct"/>
            <w:tcBorders>
              <w:top w:val="nil"/>
              <w:left w:val="single" w:sz="4" w:space="0" w:color="auto"/>
              <w:bottom w:val="single" w:sz="4" w:space="0" w:color="auto"/>
              <w:right w:val="single" w:sz="4" w:space="0" w:color="auto"/>
            </w:tcBorders>
            <w:shd w:val="clear" w:color="auto" w:fill="auto"/>
            <w:vAlign w:val="center"/>
          </w:tcPr>
          <w:p w14:paraId="5AE4F13C" w14:textId="77777777" w:rsidR="00CE17D4" w:rsidRPr="00DD46AF" w:rsidRDefault="00CE17D4" w:rsidP="00570FCB">
            <w:pPr>
              <w:spacing w:after="0" w:line="240" w:lineRule="auto"/>
              <w:jc w:val="center"/>
              <w:rPr>
                <w:rFonts w:ascii="Times New Roman" w:eastAsia="Times New Roman" w:hAnsi="Times New Roman" w:cs="Times New Roman"/>
                <w:color w:val="000000"/>
                <w:sz w:val="24"/>
                <w:szCs w:val="24"/>
                <w:lang w:eastAsia="ru-RU"/>
              </w:rPr>
            </w:pPr>
            <w:r w:rsidRPr="00DD46AF">
              <w:rPr>
                <w:rFonts w:ascii="Times New Roman" w:eastAsia="Times New Roman" w:hAnsi="Times New Roman" w:cs="Times New Roman"/>
                <w:color w:val="000000"/>
                <w:sz w:val="24"/>
                <w:szCs w:val="24"/>
                <w:lang w:eastAsia="ru-RU"/>
              </w:rPr>
              <w:t>7</w:t>
            </w:r>
          </w:p>
        </w:tc>
        <w:tc>
          <w:tcPr>
            <w:tcW w:w="3496" w:type="pct"/>
            <w:tcBorders>
              <w:top w:val="nil"/>
              <w:left w:val="nil"/>
              <w:bottom w:val="single" w:sz="4" w:space="0" w:color="auto"/>
              <w:right w:val="single" w:sz="4" w:space="0" w:color="auto"/>
            </w:tcBorders>
            <w:shd w:val="clear" w:color="auto" w:fill="auto"/>
            <w:vAlign w:val="center"/>
          </w:tcPr>
          <w:p w14:paraId="1C07690F"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rPr>
              <w:t xml:space="preserve">Строительство и реконструкция насосных станций и тепловых пунктов </w:t>
            </w:r>
          </w:p>
        </w:tc>
        <w:tc>
          <w:tcPr>
            <w:tcW w:w="386" w:type="pct"/>
            <w:tcBorders>
              <w:top w:val="nil"/>
              <w:left w:val="nil"/>
              <w:bottom w:val="single" w:sz="4" w:space="0" w:color="auto"/>
              <w:right w:val="single" w:sz="4" w:space="0" w:color="auto"/>
            </w:tcBorders>
            <w:shd w:val="clear" w:color="auto" w:fill="auto"/>
            <w:vAlign w:val="center"/>
          </w:tcPr>
          <w:p w14:paraId="63562B41" w14:textId="77777777" w:rsidR="00CE17D4" w:rsidRPr="00CE6FCE" w:rsidRDefault="00DD46AF"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r>
              <w:rPr>
                <w:rFonts w:ascii="Times New Roman" w:eastAsia="Times New Roman" w:hAnsi="Times New Roman" w:cs="Times New Roman"/>
                <w:color w:val="000000"/>
                <w:lang w:eastAsia="ru-RU"/>
              </w:rPr>
              <w:t xml:space="preserve"> </w:t>
            </w: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tcPr>
          <w:p w14:paraId="7BC64F66" w14:textId="77777777" w:rsidR="00CE17D4" w:rsidRPr="00CE6FCE" w:rsidRDefault="0090315C"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CE17D4" w:rsidRPr="001579DC" w14:paraId="67C060CF" w14:textId="77777777" w:rsidTr="004E7D44">
        <w:trPr>
          <w:trHeight w:val="346"/>
        </w:trPr>
        <w:tc>
          <w:tcPr>
            <w:tcW w:w="444" w:type="pct"/>
            <w:tcBorders>
              <w:top w:val="nil"/>
              <w:left w:val="single" w:sz="4" w:space="0" w:color="auto"/>
              <w:bottom w:val="single" w:sz="4" w:space="0" w:color="auto"/>
              <w:right w:val="single" w:sz="4" w:space="0" w:color="auto"/>
            </w:tcBorders>
            <w:shd w:val="clear" w:color="auto" w:fill="auto"/>
            <w:vAlign w:val="center"/>
            <w:hideMark/>
          </w:tcPr>
          <w:p w14:paraId="30CCAF9E" w14:textId="77777777" w:rsidR="00CE17D4" w:rsidRPr="00DD46AF" w:rsidRDefault="00DD46AF" w:rsidP="00570F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496" w:type="pct"/>
            <w:tcBorders>
              <w:top w:val="nil"/>
              <w:left w:val="nil"/>
              <w:bottom w:val="single" w:sz="4" w:space="0" w:color="auto"/>
              <w:right w:val="single" w:sz="4" w:space="0" w:color="auto"/>
            </w:tcBorders>
            <w:shd w:val="clear" w:color="auto" w:fill="auto"/>
            <w:vAlign w:val="center"/>
            <w:hideMark/>
          </w:tcPr>
          <w:p w14:paraId="377A1F43" w14:textId="77777777" w:rsidR="00CE17D4" w:rsidRPr="00CE6FCE" w:rsidRDefault="00CE17D4" w:rsidP="004E7D44">
            <w:pPr>
              <w:spacing w:after="0" w:line="240" w:lineRule="auto"/>
              <w:jc w:val="both"/>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Строительство и реконструкция тепловых сетей для обеспечения нормативной надежности</w:t>
            </w:r>
          </w:p>
        </w:tc>
        <w:tc>
          <w:tcPr>
            <w:tcW w:w="386" w:type="pct"/>
            <w:tcBorders>
              <w:top w:val="nil"/>
              <w:left w:val="nil"/>
              <w:bottom w:val="single" w:sz="4" w:space="0" w:color="auto"/>
              <w:right w:val="single" w:sz="4" w:space="0" w:color="auto"/>
            </w:tcBorders>
            <w:shd w:val="clear" w:color="auto" w:fill="auto"/>
            <w:vAlign w:val="center"/>
            <w:hideMark/>
          </w:tcPr>
          <w:p w14:paraId="630E162B" w14:textId="77777777" w:rsidR="00CE17D4" w:rsidRPr="00CE6FCE" w:rsidRDefault="00CE17D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r w:rsidR="00DD46AF" w:rsidRPr="00CE6FCE">
              <w:rPr>
                <w:rFonts w:ascii="Times New Roman" w:eastAsia="Times New Roman" w:hAnsi="Times New Roman" w:cs="Times New Roman"/>
                <w:color w:val="000000"/>
                <w:lang w:eastAsia="ru-RU"/>
              </w:rPr>
              <w:t xml:space="preserve"> </w:t>
            </w:r>
            <w:r w:rsidR="00DD46AF"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hideMark/>
          </w:tcPr>
          <w:p w14:paraId="2E755EBE" w14:textId="77777777" w:rsidR="00CE17D4" w:rsidRPr="00CE6FCE" w:rsidRDefault="0090315C"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4E7D44" w:rsidRPr="001579DC" w14:paraId="2C9812AC" w14:textId="77777777" w:rsidTr="004E7D44">
        <w:trPr>
          <w:trHeight w:val="346"/>
        </w:trPr>
        <w:tc>
          <w:tcPr>
            <w:tcW w:w="444" w:type="pct"/>
            <w:tcBorders>
              <w:top w:val="nil"/>
              <w:left w:val="single" w:sz="4" w:space="0" w:color="auto"/>
              <w:bottom w:val="single" w:sz="4" w:space="0" w:color="auto"/>
              <w:right w:val="single" w:sz="4" w:space="0" w:color="auto"/>
            </w:tcBorders>
            <w:shd w:val="clear" w:color="auto" w:fill="auto"/>
            <w:vAlign w:val="center"/>
          </w:tcPr>
          <w:p w14:paraId="61BCEA97" w14:textId="6111296C" w:rsidR="004E7D44" w:rsidRDefault="004E7D44" w:rsidP="00570FC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496" w:type="pct"/>
            <w:tcBorders>
              <w:top w:val="nil"/>
              <w:left w:val="nil"/>
              <w:bottom w:val="single" w:sz="4" w:space="0" w:color="auto"/>
              <w:right w:val="single" w:sz="4" w:space="0" w:color="auto"/>
            </w:tcBorders>
            <w:shd w:val="clear" w:color="auto" w:fill="auto"/>
            <w:vAlign w:val="center"/>
          </w:tcPr>
          <w:p w14:paraId="27809D11" w14:textId="402E185B" w:rsidR="004E7D44" w:rsidRPr="00CE6FCE" w:rsidRDefault="004E7D44" w:rsidP="004E7D44">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Вывод сетей из эксплуатации</w:t>
            </w:r>
          </w:p>
        </w:tc>
        <w:tc>
          <w:tcPr>
            <w:tcW w:w="386" w:type="pct"/>
            <w:tcBorders>
              <w:top w:val="nil"/>
              <w:left w:val="nil"/>
              <w:bottom w:val="single" w:sz="4" w:space="0" w:color="auto"/>
              <w:right w:val="single" w:sz="4" w:space="0" w:color="auto"/>
            </w:tcBorders>
            <w:shd w:val="clear" w:color="auto" w:fill="auto"/>
            <w:vAlign w:val="center"/>
          </w:tcPr>
          <w:p w14:paraId="0C165278" w14:textId="33B52908" w:rsidR="004E7D44" w:rsidRPr="00CE6FCE" w:rsidRDefault="004E7D44" w:rsidP="004E7D44">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 xml:space="preserve">млн. руб. </w:t>
            </w: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vAlign w:val="center"/>
          </w:tcPr>
          <w:p w14:paraId="4F668F66" w14:textId="0C2C2824" w:rsidR="004E7D44" w:rsidRDefault="004E7D44" w:rsidP="004E7D4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0,65</w:t>
            </w:r>
          </w:p>
        </w:tc>
      </w:tr>
      <w:tr w:rsidR="00CE17D4" w:rsidRPr="001579DC" w14:paraId="3E4A40A3" w14:textId="77777777" w:rsidTr="0090315C">
        <w:trPr>
          <w:trHeight w:val="510"/>
        </w:trPr>
        <w:tc>
          <w:tcPr>
            <w:tcW w:w="3940" w:type="pct"/>
            <w:gridSpan w:val="2"/>
            <w:tcBorders>
              <w:top w:val="nil"/>
              <w:left w:val="single" w:sz="4" w:space="0" w:color="auto"/>
              <w:bottom w:val="single" w:sz="4" w:space="0" w:color="auto"/>
              <w:right w:val="single" w:sz="4" w:space="0" w:color="auto"/>
            </w:tcBorders>
            <w:shd w:val="clear" w:color="auto" w:fill="auto"/>
            <w:noWrap/>
            <w:vAlign w:val="center"/>
          </w:tcPr>
          <w:p w14:paraId="5A4ED178" w14:textId="77777777" w:rsidR="00CE17D4" w:rsidRPr="0014320C" w:rsidRDefault="00DD46AF" w:rsidP="006E1D6B">
            <w:pPr>
              <w:spacing w:after="0" w:line="360" w:lineRule="auto"/>
              <w:jc w:val="right"/>
              <w:rPr>
                <w:rFonts w:ascii="Times New Roman" w:eastAsia="Times New Roman" w:hAnsi="Times New Roman" w:cs="Times New Roman"/>
                <w:b/>
                <w:bCs/>
                <w:color w:val="000000"/>
                <w:sz w:val="24"/>
                <w:szCs w:val="24"/>
                <w:lang w:eastAsia="ru-RU"/>
              </w:rPr>
            </w:pPr>
            <w:r w:rsidRPr="0014320C">
              <w:rPr>
                <w:rFonts w:ascii="Times New Roman" w:eastAsia="Times New Roman" w:hAnsi="Times New Roman" w:cs="Times New Roman"/>
                <w:b/>
                <w:bCs/>
                <w:color w:val="000000"/>
                <w:sz w:val="24"/>
                <w:szCs w:val="24"/>
                <w:lang w:eastAsia="ru-RU"/>
              </w:rPr>
              <w:t>ИТОГО</w:t>
            </w:r>
          </w:p>
        </w:tc>
        <w:tc>
          <w:tcPr>
            <w:tcW w:w="386" w:type="pct"/>
            <w:tcBorders>
              <w:top w:val="nil"/>
              <w:left w:val="nil"/>
              <w:bottom w:val="single" w:sz="4" w:space="0" w:color="auto"/>
              <w:right w:val="single" w:sz="4" w:space="0" w:color="auto"/>
            </w:tcBorders>
            <w:shd w:val="clear" w:color="auto" w:fill="auto"/>
            <w:vAlign w:val="center"/>
          </w:tcPr>
          <w:p w14:paraId="1CC6D47E" w14:textId="77777777" w:rsidR="00CE17D4" w:rsidRDefault="00CE17D4" w:rsidP="006E1D6B">
            <w:pPr>
              <w:spacing w:after="0" w:line="240" w:lineRule="auto"/>
              <w:jc w:val="center"/>
              <w:rPr>
                <w:rFonts w:ascii="Times New Roman" w:eastAsia="Times New Roman" w:hAnsi="Times New Roman" w:cs="Times New Roman"/>
                <w:color w:val="000000"/>
                <w:lang w:eastAsia="ru-RU"/>
              </w:rPr>
            </w:pPr>
            <w:r w:rsidRPr="00CE6FCE">
              <w:rPr>
                <w:rFonts w:ascii="Times New Roman" w:eastAsia="Times New Roman" w:hAnsi="Times New Roman" w:cs="Times New Roman"/>
                <w:color w:val="000000"/>
                <w:lang w:eastAsia="ru-RU"/>
              </w:rPr>
              <w:t>млн. руб.</w:t>
            </w:r>
          </w:p>
          <w:p w14:paraId="12D2AED5" w14:textId="77777777" w:rsidR="00DD46AF" w:rsidRPr="00CE6FCE" w:rsidRDefault="00DD46AF" w:rsidP="006E1D6B">
            <w:pPr>
              <w:spacing w:after="0" w:line="240" w:lineRule="auto"/>
              <w:jc w:val="center"/>
              <w:rPr>
                <w:rFonts w:ascii="Times New Roman" w:eastAsia="Times New Roman" w:hAnsi="Times New Roman" w:cs="Times New Roman"/>
                <w:color w:val="000000"/>
                <w:lang w:eastAsia="ru-RU"/>
              </w:rPr>
            </w:pPr>
            <w:r w:rsidRPr="00DD46AF">
              <w:rPr>
                <w:rFonts w:ascii="Times New Roman" w:eastAsia="Times New Roman" w:hAnsi="Times New Roman" w:cs="Times New Roman"/>
                <w:color w:val="000000"/>
                <w:sz w:val="19"/>
                <w:szCs w:val="19"/>
                <w:lang w:eastAsia="ru-RU"/>
              </w:rPr>
              <w:t>(без (НДС)</w:t>
            </w:r>
          </w:p>
        </w:tc>
        <w:tc>
          <w:tcPr>
            <w:tcW w:w="674" w:type="pct"/>
            <w:tcBorders>
              <w:top w:val="nil"/>
              <w:left w:val="nil"/>
              <w:bottom w:val="single" w:sz="4" w:space="0" w:color="auto"/>
              <w:right w:val="single" w:sz="4" w:space="0" w:color="auto"/>
            </w:tcBorders>
            <w:shd w:val="clear" w:color="auto" w:fill="auto"/>
            <w:noWrap/>
            <w:vAlign w:val="center"/>
          </w:tcPr>
          <w:p w14:paraId="3789D8AD" w14:textId="310E985D" w:rsidR="00CE17D4" w:rsidRPr="0014320C" w:rsidRDefault="00B93AD5" w:rsidP="0075483F">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14,659</w:t>
            </w:r>
          </w:p>
        </w:tc>
      </w:tr>
    </w:tbl>
    <w:p w14:paraId="419E743F" w14:textId="77777777" w:rsidR="003D63DC" w:rsidRDefault="003D63DC" w:rsidP="00DE691E">
      <w:pPr>
        <w:rPr>
          <w:rFonts w:ascii="Times New Roman" w:hAnsi="Times New Roman" w:cs="Times New Roman"/>
          <w:sz w:val="24"/>
          <w:szCs w:val="24"/>
        </w:rPr>
      </w:pPr>
    </w:p>
    <w:sectPr w:rsidR="003D63DC" w:rsidSect="005373D3">
      <w:pgSz w:w="16838" w:h="11906" w:orient="landscape" w:code="9"/>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9B6D" w14:textId="77777777" w:rsidR="00960944" w:rsidRDefault="00960944" w:rsidP="00A67DB9">
      <w:pPr>
        <w:spacing w:after="0" w:line="240" w:lineRule="auto"/>
      </w:pPr>
      <w:r>
        <w:separator/>
      </w:r>
    </w:p>
  </w:endnote>
  <w:endnote w:type="continuationSeparator" w:id="0">
    <w:p w14:paraId="2C673B0F" w14:textId="77777777" w:rsidR="00960944" w:rsidRDefault="00960944" w:rsidP="00A6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OST Type BU">
    <w:charset w:val="CC"/>
    <w:family w:val="auto"/>
    <w:pitch w:val="variable"/>
    <w:sig w:usb0="800002AF" w:usb1="1000004A" w:usb2="00000000" w:usb3="00000000" w:csb0="8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9D7BA" w14:textId="08F2BBC3" w:rsidR="00562E09" w:rsidRPr="003A04BD" w:rsidRDefault="00562E09" w:rsidP="003A04BD">
    <w:pPr>
      <w:spacing w:after="0" w:line="240" w:lineRule="auto"/>
      <w:ind w:left="567"/>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202</w:t>
    </w:r>
    <w:r w:rsidR="001808E7">
      <w:rPr>
        <w:rFonts w:ascii="Times New Roman" w:eastAsia="Times New Roman" w:hAnsi="Times New Roman" w:cs="Times New Roman"/>
        <w:szCs w:val="24"/>
        <w:lang w:eastAsia="ru-RU"/>
      </w:rPr>
      <w:t>6</w:t>
    </w:r>
    <w:r>
      <w:rPr>
        <w:rFonts w:ascii="Times New Roman" w:eastAsia="Times New Roman" w:hAnsi="Times New Roman" w:cs="Times New Roman"/>
        <w:szCs w:val="24"/>
        <w:lang w:eastAsia="ru-RU"/>
      </w:rPr>
      <w:t xml:space="preserve">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347091"/>
      <w:docPartObj>
        <w:docPartGallery w:val="Page Numbers (Bottom of Page)"/>
        <w:docPartUnique/>
      </w:docPartObj>
    </w:sdtPr>
    <w:sdtEndPr>
      <w:rPr>
        <w:rFonts w:ascii="Times New Roman" w:hAnsi="Times New Roman" w:cs="Times New Roman"/>
        <w:sz w:val="20"/>
        <w:szCs w:val="16"/>
      </w:rPr>
    </w:sdtEndPr>
    <w:sdtContent>
      <w:p w14:paraId="592474AD" w14:textId="6D47FE09" w:rsidR="00562E09" w:rsidRPr="00AF2052" w:rsidRDefault="00562E09" w:rsidP="00E3579D">
        <w:pPr>
          <w:pStyle w:val="ae"/>
          <w:tabs>
            <w:tab w:val="clear" w:pos="4677"/>
            <w:tab w:val="clear" w:pos="9355"/>
          </w:tabs>
          <w:jc w:val="right"/>
          <w:rPr>
            <w:rFonts w:ascii="Times New Roman" w:hAnsi="Times New Roman" w:cs="Times New Roman"/>
            <w:sz w:val="20"/>
            <w:szCs w:val="16"/>
          </w:rPr>
        </w:pPr>
        <w:r w:rsidRPr="00AF2052">
          <w:rPr>
            <w:rFonts w:ascii="Times New Roman" w:hAnsi="Times New Roman" w:cs="Times New Roman"/>
            <w:sz w:val="20"/>
            <w:szCs w:val="16"/>
          </w:rPr>
          <w:fldChar w:fldCharType="begin"/>
        </w:r>
        <w:r w:rsidRPr="00AF2052">
          <w:rPr>
            <w:rFonts w:ascii="Times New Roman" w:hAnsi="Times New Roman" w:cs="Times New Roman"/>
            <w:sz w:val="20"/>
            <w:szCs w:val="16"/>
          </w:rPr>
          <w:instrText>PAGE   \* MERGEFORMAT</w:instrText>
        </w:r>
        <w:r w:rsidRPr="00AF2052">
          <w:rPr>
            <w:rFonts w:ascii="Times New Roman" w:hAnsi="Times New Roman" w:cs="Times New Roman"/>
            <w:sz w:val="20"/>
            <w:szCs w:val="16"/>
          </w:rPr>
          <w:fldChar w:fldCharType="separate"/>
        </w:r>
        <w:r w:rsidR="009B5B17">
          <w:rPr>
            <w:rFonts w:ascii="Times New Roman" w:hAnsi="Times New Roman" w:cs="Times New Roman"/>
            <w:noProof/>
            <w:sz w:val="20"/>
            <w:szCs w:val="16"/>
          </w:rPr>
          <w:t>2</w:t>
        </w:r>
        <w:r w:rsidRPr="00AF2052">
          <w:rPr>
            <w:rFonts w:ascii="Times New Roman" w:hAnsi="Times New Roman" w:cs="Times New Roman"/>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C7C6" w14:textId="77777777" w:rsidR="00562E09" w:rsidRPr="009C66A5" w:rsidRDefault="00562E09" w:rsidP="00E3579D">
    <w:pPr>
      <w:pStyle w:val="ae"/>
      <w:pBdr>
        <w:top w:val="thinThickSmallGap" w:sz="24" w:space="1" w:color="622423" w:themeColor="accent2" w:themeShade="7F"/>
      </w:pBdr>
      <w:rPr>
        <w:rFonts w:ascii="Times New Roman" w:hAnsi="Times New Roman"/>
      </w:rPr>
    </w:pPr>
    <w:r>
      <w:rPr>
        <w:rFonts w:ascii="Times New Roman" w:hAnsi="Times New Roman"/>
      </w:rPr>
      <w:t>008</w:t>
    </w:r>
    <w:r w:rsidRPr="009C66A5">
      <w:rPr>
        <w:rFonts w:ascii="Times New Roman" w:hAnsi="Times New Roman"/>
      </w:rPr>
      <w:t>.СТС.016.002.001.000</w:t>
    </w:r>
  </w:p>
  <w:p w14:paraId="3212DCFC" w14:textId="77777777" w:rsidR="00562E09" w:rsidRPr="00892F26" w:rsidRDefault="00562E09" w:rsidP="00E3579D">
    <w:pPr>
      <w:pStyle w:val="ae"/>
      <w:pBdr>
        <w:top w:val="thinThickSmallGap" w:sz="24" w:space="1" w:color="622423" w:themeColor="accent2" w:themeShade="7F"/>
      </w:pBdr>
      <w:jc w:val="right"/>
      <w:rPr>
        <w:rFonts w:ascii="Times New Roman" w:hAnsi="Times New Roman"/>
      </w:rPr>
    </w:pPr>
    <w:r w:rsidRPr="00892F26">
      <w:rPr>
        <w:rFonts w:ascii="Times New Roman" w:hAnsi="Times New Roman"/>
      </w:rPr>
      <w:fldChar w:fldCharType="begin"/>
    </w:r>
    <w:r w:rsidRPr="00892F26">
      <w:rPr>
        <w:rFonts w:ascii="Times New Roman" w:hAnsi="Times New Roman"/>
      </w:rPr>
      <w:instrText xml:space="preserve"> PAGE   \* MERGEFORMAT </w:instrText>
    </w:r>
    <w:r w:rsidRPr="00892F26">
      <w:rPr>
        <w:rFonts w:ascii="Times New Roman" w:hAnsi="Times New Roman"/>
      </w:rPr>
      <w:fldChar w:fldCharType="separate"/>
    </w:r>
    <w:r>
      <w:rPr>
        <w:rFonts w:ascii="Times New Roman" w:hAnsi="Times New Roman"/>
        <w:noProof/>
      </w:rPr>
      <w:t>5</w:t>
    </w:r>
    <w:r w:rsidRPr="00892F26">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0071" w14:textId="77777777" w:rsidR="00960944" w:rsidRDefault="00960944" w:rsidP="00A67DB9">
      <w:pPr>
        <w:spacing w:after="0" w:line="240" w:lineRule="auto"/>
      </w:pPr>
      <w:r>
        <w:separator/>
      </w:r>
    </w:p>
  </w:footnote>
  <w:footnote w:type="continuationSeparator" w:id="0">
    <w:p w14:paraId="0F6E2B2C" w14:textId="77777777" w:rsidR="00960944" w:rsidRDefault="00960944" w:rsidP="00A67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D355" w14:textId="6AE2BB83" w:rsidR="00562E09" w:rsidRPr="00997917" w:rsidRDefault="00562E09">
    <w:pPr>
      <w:pStyle w:val="ac"/>
      <w:pBdr>
        <w:bottom w:val="thickThinSmallGap" w:sz="24" w:space="1" w:color="622423" w:themeColor="accent2" w:themeShade="7F"/>
      </w:pBdr>
      <w:jc w:val="center"/>
      <w:rPr>
        <w:rFonts w:ascii="Times New Roman" w:eastAsiaTheme="majorEastAsia" w:hAnsi="Times New Roman" w:cs="Times New Roman"/>
        <w:sz w:val="20"/>
        <w:szCs w:val="20"/>
      </w:rPr>
    </w:pPr>
    <w:r w:rsidRPr="00997917">
      <w:rPr>
        <w:rFonts w:ascii="Times New Roman" w:eastAsiaTheme="majorEastAsia" w:hAnsi="Times New Roman" w:cs="Times New Roman"/>
        <w:sz w:val="20"/>
        <w:szCs w:val="20"/>
      </w:rPr>
      <w:t xml:space="preserve">Глава 8. Обосновывающие материалы Схемы теплоснабжения </w:t>
    </w:r>
    <w:r>
      <w:rPr>
        <w:rFonts w:ascii="Times New Roman" w:eastAsiaTheme="majorEastAsia" w:hAnsi="Times New Roman" w:cs="Times New Roman"/>
        <w:sz w:val="20"/>
        <w:szCs w:val="20"/>
      </w:rPr>
      <w:t>Варненского муниципального округа</w:t>
    </w:r>
  </w:p>
  <w:p w14:paraId="70855EE9" w14:textId="77777777" w:rsidR="00562E09" w:rsidRDefault="00562E0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70D2" w14:textId="77777777" w:rsidR="00562E09" w:rsidRPr="00892F26" w:rsidRDefault="00562E09" w:rsidP="00E3579D">
    <w:pPr>
      <w:pStyle w:val="ac"/>
      <w:pBdr>
        <w:bottom w:val="single" w:sz="4" w:space="1" w:color="auto"/>
      </w:pBdr>
      <w:rPr>
        <w:rFonts w:ascii="Times New Roman" w:hAnsi="Times New Roman"/>
        <w:caps/>
        <w:sz w:val="16"/>
        <w:szCs w:val="16"/>
      </w:rPr>
    </w:pPr>
    <w:r w:rsidRPr="00892F26">
      <w:rPr>
        <w:rFonts w:ascii="Times New Roman" w:hAnsi="Times New Roman"/>
        <w:caps/>
        <w:sz w:val="16"/>
        <w:szCs w:val="16"/>
      </w:rPr>
      <w:t>Обосновывающие материалы к схеме теплоснабжения МО ГО Евпатория на период 201</w:t>
    </w:r>
    <w:r>
      <w:rPr>
        <w:rFonts w:ascii="Times New Roman" w:hAnsi="Times New Roman"/>
        <w:caps/>
        <w:sz w:val="16"/>
        <w:szCs w:val="16"/>
      </w:rPr>
      <w:t>6-2031</w:t>
    </w:r>
    <w:r w:rsidRPr="00892F26">
      <w:rPr>
        <w:rFonts w:ascii="Times New Roman" w:hAnsi="Times New Roman"/>
        <w:caps/>
        <w:sz w:val="16"/>
        <w:szCs w:val="16"/>
      </w:rPr>
      <w:t xml:space="preserve"> гг.</w:t>
    </w:r>
  </w:p>
  <w:p w14:paraId="299A05A7" w14:textId="77777777" w:rsidR="00562E09" w:rsidRPr="00892F26" w:rsidRDefault="00562E09" w:rsidP="00E3579D">
    <w:pPr>
      <w:pStyle w:val="ac"/>
      <w:pBdr>
        <w:bottom w:val="single" w:sz="4" w:space="1" w:color="auto"/>
      </w:pBdr>
      <w:rPr>
        <w:rFonts w:ascii="Times New Roman" w:hAnsi="Times New Roman"/>
        <w:caps/>
        <w:sz w:val="16"/>
        <w:szCs w:val="16"/>
      </w:rPr>
    </w:pPr>
    <w:r>
      <w:rPr>
        <w:rFonts w:ascii="Times New Roman" w:hAnsi="Times New Roman"/>
        <w:caps/>
        <w:sz w:val="16"/>
        <w:szCs w:val="16"/>
      </w:rPr>
      <w:t>ГЛАВА</w:t>
    </w:r>
    <w:r w:rsidRPr="00892F26">
      <w:rPr>
        <w:rFonts w:ascii="Times New Roman" w:hAnsi="Times New Roman"/>
        <w:caps/>
        <w:sz w:val="16"/>
        <w:szCs w:val="16"/>
      </w:rPr>
      <w:t xml:space="preserve"> 1. Существующее положение в сфере производства, передачи и потребления тепловой энергии для целей теплоснабжения</w:t>
    </w:r>
  </w:p>
  <w:p w14:paraId="14D79796" w14:textId="77777777" w:rsidR="00562E09" w:rsidRPr="00DD1D8B" w:rsidRDefault="00562E09" w:rsidP="00E3579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502A2A"/>
    <w:lvl w:ilvl="0">
      <w:start w:val="1"/>
      <w:numFmt w:val="bullet"/>
      <w:pStyle w:val="a"/>
      <w:lvlText w:val=""/>
      <w:lvlJc w:val="left"/>
      <w:pPr>
        <w:tabs>
          <w:tab w:val="num" w:pos="786"/>
        </w:tabs>
        <w:ind w:left="786" w:hanging="360"/>
      </w:pPr>
      <w:rPr>
        <w:rFonts w:ascii="Symbol" w:hAnsi="Symbol" w:hint="default"/>
      </w:rPr>
    </w:lvl>
  </w:abstractNum>
  <w:abstractNum w:abstractNumId="1" w15:restartNumberingAfterBreak="0">
    <w:nsid w:val="02EB1461"/>
    <w:multiLevelType w:val="hybridMultilevel"/>
    <w:tmpl w:val="0D4A4A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49E62BC"/>
    <w:multiLevelType w:val="hybridMultilevel"/>
    <w:tmpl w:val="716E1764"/>
    <w:lvl w:ilvl="0" w:tplc="6840D5C6">
      <w:start w:val="1"/>
      <w:numFmt w:val="decimal"/>
      <w:lvlText w:val="%1."/>
      <w:lvlJc w:val="left"/>
      <w:pPr>
        <w:ind w:left="720" w:hanging="360"/>
      </w:pPr>
      <w:rPr>
        <w:rFonts w:ascii="Arial" w:hAnsi="Arial" w:cs="Arial" w:hint="default"/>
        <w:color w:val="373737"/>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FE0568"/>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C75ABB"/>
    <w:multiLevelType w:val="hybridMultilevel"/>
    <w:tmpl w:val="BD587A6E"/>
    <w:lvl w:ilvl="0" w:tplc="651447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0FEC7319"/>
    <w:multiLevelType w:val="hybridMultilevel"/>
    <w:tmpl w:val="9F68CE80"/>
    <w:lvl w:ilvl="0" w:tplc="04190001">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6" w15:restartNumberingAfterBreak="0">
    <w:nsid w:val="165E5B3C"/>
    <w:multiLevelType w:val="hybridMultilevel"/>
    <w:tmpl w:val="63F4276E"/>
    <w:lvl w:ilvl="0" w:tplc="F61077A2">
      <w:start w:val="1"/>
      <w:numFmt w:val="decimal"/>
      <w:lvlText w:val="%1."/>
      <w:lvlJc w:val="left"/>
      <w:pPr>
        <w:ind w:left="1494" w:hanging="360"/>
      </w:pPr>
      <w:rPr>
        <w:rFonts w:hint="default"/>
      </w:rPr>
    </w:lvl>
    <w:lvl w:ilvl="1" w:tplc="F9C0E9B8">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9B14E0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8" w15:restartNumberingAfterBreak="0">
    <w:nsid w:val="1C494A48"/>
    <w:multiLevelType w:val="hybridMultilevel"/>
    <w:tmpl w:val="EA4E6DFC"/>
    <w:lvl w:ilvl="0" w:tplc="64FA36FC">
      <w:start w:val="1"/>
      <w:numFmt w:val="decimal"/>
      <w:lvlText w:val="%1."/>
      <w:lvlJc w:val="left"/>
      <w:pPr>
        <w:ind w:left="720" w:hanging="360"/>
      </w:pPr>
      <w:rPr>
        <w:rFonts w:ascii="Times New Roman" w:eastAsia="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D0F0B"/>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4E12F6"/>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FD4069"/>
    <w:multiLevelType w:val="hybridMultilevel"/>
    <w:tmpl w:val="EB282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D251AF0"/>
    <w:multiLevelType w:val="hybridMultilevel"/>
    <w:tmpl w:val="5F026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F74259"/>
    <w:multiLevelType w:val="multilevel"/>
    <w:tmpl w:val="0980EB5E"/>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3837625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5" w15:restartNumberingAfterBreak="0">
    <w:nsid w:val="384B657A"/>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389B5B7B"/>
    <w:multiLevelType w:val="hybridMultilevel"/>
    <w:tmpl w:val="97E84930"/>
    <w:lvl w:ilvl="0" w:tplc="00AAB57A">
      <w:start w:val="1"/>
      <w:numFmt w:val="decimal"/>
      <w:lvlText w:val="%1."/>
      <w:lvlJc w:val="left"/>
      <w:pPr>
        <w:ind w:left="1069" w:hanging="360"/>
      </w:pPr>
      <w:rPr>
        <w:rFonts w:hint="default"/>
      </w:rPr>
    </w:lvl>
    <w:lvl w:ilvl="1" w:tplc="239EB310">
      <w:start w:val="1"/>
      <w:numFmt w:val="decimal"/>
      <w:lvlText w:val="%2."/>
      <w:lvlJc w:val="left"/>
      <w:pPr>
        <w:ind w:left="1789" w:hanging="360"/>
      </w:pPr>
      <w:rPr>
        <w:rFonts w:ascii="Arial" w:eastAsia="Calibri" w:hAnsi="Arial" w:cs="Arial"/>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E578DC"/>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F5308B"/>
    <w:multiLevelType w:val="hybridMultilevel"/>
    <w:tmpl w:val="C0201DE2"/>
    <w:lvl w:ilvl="0" w:tplc="FCF6007A">
      <w:start w:val="1"/>
      <w:numFmt w:val="decimal"/>
      <w:lvlText w:val="%1)"/>
      <w:lvlJc w:val="left"/>
      <w:pPr>
        <w:ind w:left="312" w:hanging="360"/>
      </w:pPr>
      <w:rPr>
        <w:rFonts w:hint="default"/>
      </w:rPr>
    </w:lvl>
    <w:lvl w:ilvl="1" w:tplc="04190019" w:tentative="1">
      <w:start w:val="1"/>
      <w:numFmt w:val="lowerLetter"/>
      <w:lvlText w:val="%2."/>
      <w:lvlJc w:val="left"/>
      <w:pPr>
        <w:ind w:left="1032" w:hanging="360"/>
      </w:pPr>
    </w:lvl>
    <w:lvl w:ilvl="2" w:tplc="0419001B" w:tentative="1">
      <w:start w:val="1"/>
      <w:numFmt w:val="lowerRoman"/>
      <w:lvlText w:val="%3."/>
      <w:lvlJc w:val="right"/>
      <w:pPr>
        <w:ind w:left="1752" w:hanging="180"/>
      </w:pPr>
    </w:lvl>
    <w:lvl w:ilvl="3" w:tplc="0419000F" w:tentative="1">
      <w:start w:val="1"/>
      <w:numFmt w:val="decimal"/>
      <w:lvlText w:val="%4."/>
      <w:lvlJc w:val="left"/>
      <w:pPr>
        <w:ind w:left="2472" w:hanging="360"/>
      </w:pPr>
    </w:lvl>
    <w:lvl w:ilvl="4" w:tplc="04190019" w:tentative="1">
      <w:start w:val="1"/>
      <w:numFmt w:val="lowerLetter"/>
      <w:lvlText w:val="%5."/>
      <w:lvlJc w:val="left"/>
      <w:pPr>
        <w:ind w:left="3192" w:hanging="360"/>
      </w:pPr>
    </w:lvl>
    <w:lvl w:ilvl="5" w:tplc="0419001B" w:tentative="1">
      <w:start w:val="1"/>
      <w:numFmt w:val="lowerRoman"/>
      <w:lvlText w:val="%6."/>
      <w:lvlJc w:val="right"/>
      <w:pPr>
        <w:ind w:left="3912" w:hanging="180"/>
      </w:pPr>
    </w:lvl>
    <w:lvl w:ilvl="6" w:tplc="0419000F" w:tentative="1">
      <w:start w:val="1"/>
      <w:numFmt w:val="decimal"/>
      <w:lvlText w:val="%7."/>
      <w:lvlJc w:val="left"/>
      <w:pPr>
        <w:ind w:left="4632" w:hanging="360"/>
      </w:pPr>
    </w:lvl>
    <w:lvl w:ilvl="7" w:tplc="04190019" w:tentative="1">
      <w:start w:val="1"/>
      <w:numFmt w:val="lowerLetter"/>
      <w:lvlText w:val="%8."/>
      <w:lvlJc w:val="left"/>
      <w:pPr>
        <w:ind w:left="5352" w:hanging="360"/>
      </w:pPr>
    </w:lvl>
    <w:lvl w:ilvl="8" w:tplc="0419001B" w:tentative="1">
      <w:start w:val="1"/>
      <w:numFmt w:val="lowerRoman"/>
      <w:lvlText w:val="%9."/>
      <w:lvlJc w:val="right"/>
      <w:pPr>
        <w:ind w:left="6072" w:hanging="180"/>
      </w:pPr>
    </w:lvl>
  </w:abstractNum>
  <w:abstractNum w:abstractNumId="19" w15:restartNumberingAfterBreak="0">
    <w:nsid w:val="3F1B2BBC"/>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0" w15:restartNumberingAfterBreak="0">
    <w:nsid w:val="49841072"/>
    <w:multiLevelType w:val="hybridMultilevel"/>
    <w:tmpl w:val="4E2C7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055BCB"/>
    <w:multiLevelType w:val="hybridMultilevel"/>
    <w:tmpl w:val="08A8984C"/>
    <w:lvl w:ilvl="0" w:tplc="038099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00F12B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6770A"/>
    <w:multiLevelType w:val="hybridMultilevel"/>
    <w:tmpl w:val="F9C8FC7E"/>
    <w:lvl w:ilvl="0" w:tplc="357E8ED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8F87C8C"/>
    <w:multiLevelType w:val="hybridMultilevel"/>
    <w:tmpl w:val="204AFD7A"/>
    <w:lvl w:ilvl="0" w:tplc="5BD8F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E790EE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205160"/>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7" w15:restartNumberingAfterBreak="0">
    <w:nsid w:val="627B5AAA"/>
    <w:multiLevelType w:val="hybridMultilevel"/>
    <w:tmpl w:val="FC607AD2"/>
    <w:lvl w:ilvl="0" w:tplc="FE046F52">
      <w:start w:val="1"/>
      <w:numFmt w:val="decimal"/>
      <w:lvlText w:val="%1)"/>
      <w:lvlJc w:val="left"/>
      <w:pPr>
        <w:ind w:left="927" w:hanging="360"/>
      </w:pPr>
      <w:rPr>
        <w:rFonts w:eastAsia="Microsoft YaHe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6033EEC"/>
    <w:multiLevelType w:val="hybridMultilevel"/>
    <w:tmpl w:val="729EB794"/>
    <w:lvl w:ilvl="0" w:tplc="C43E212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99B3254"/>
    <w:multiLevelType w:val="multilevel"/>
    <w:tmpl w:val="E0E8D6D6"/>
    <w:lvl w:ilvl="0">
      <w:start w:val="1"/>
      <w:numFmt w:val="decimal"/>
      <w:lvlText w:val="%1"/>
      <w:lvlJc w:val="left"/>
      <w:pPr>
        <w:ind w:left="1211" w:hanging="360"/>
      </w:pPr>
      <w:rPr>
        <w:rFonts w:hint="default"/>
        <w:b/>
        <w:i w:val="0"/>
        <w:color w:val="auto"/>
        <w:sz w:val="24"/>
        <w:szCs w:val="24"/>
      </w:rPr>
    </w:lvl>
    <w:lvl w:ilvl="1">
      <w:start w:val="1"/>
      <w:numFmt w:val="decimal"/>
      <w:lvlText w:val="%1.%2"/>
      <w:lvlJc w:val="left"/>
      <w:pPr>
        <w:tabs>
          <w:tab w:val="num" w:pos="1844"/>
        </w:tabs>
        <w:ind w:left="1844" w:hanging="851"/>
      </w:pPr>
      <w:rPr>
        <w:rFonts w:hint="default"/>
        <w:sz w:val="20"/>
      </w:rPr>
    </w:lvl>
    <w:lvl w:ilvl="2">
      <w:start w:val="1"/>
      <w:numFmt w:val="decimal"/>
      <w:lvlText w:val="%1.%2.%3"/>
      <w:lvlJc w:val="left"/>
      <w:pPr>
        <w:tabs>
          <w:tab w:val="num" w:pos="2269"/>
        </w:tabs>
        <w:ind w:left="2269"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15:restartNumberingAfterBreak="0">
    <w:nsid w:val="6BA016CD"/>
    <w:multiLevelType w:val="multilevel"/>
    <w:tmpl w:val="D7989B7A"/>
    <w:lvl w:ilvl="0">
      <w:start w:val="1"/>
      <w:numFmt w:val="decimal"/>
      <w:lvlText w:val="%1."/>
      <w:lvlJc w:val="left"/>
      <w:pPr>
        <w:ind w:left="720" w:hanging="360"/>
      </w:pPr>
      <w:rPr>
        <w:rFonts w:hint="default"/>
        <w:sz w:val="24"/>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8DC52F5"/>
    <w:multiLevelType w:val="hybridMultilevel"/>
    <w:tmpl w:val="536847D6"/>
    <w:lvl w:ilvl="0" w:tplc="BE263A90">
      <w:start w:val="1"/>
      <w:numFmt w:val="decimal"/>
      <w:lvlText w:val="Табл. %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7E1983"/>
    <w:multiLevelType w:val="multilevel"/>
    <w:tmpl w:val="065A25DC"/>
    <w:lvl w:ilvl="0">
      <w:start w:val="1"/>
      <w:numFmt w:val="decimal"/>
      <w:lvlText w:val="%1."/>
      <w:lvlJc w:val="left"/>
      <w:pPr>
        <w:ind w:left="252" w:hanging="360"/>
      </w:pPr>
      <w:rPr>
        <w:rFonts w:hint="default"/>
      </w:rPr>
    </w:lvl>
    <w:lvl w:ilvl="1">
      <w:start w:val="1"/>
      <w:numFmt w:val="decimal"/>
      <w:isLgl/>
      <w:lvlText w:val="%1.%2."/>
      <w:lvlJc w:val="left"/>
      <w:pPr>
        <w:ind w:left="312" w:hanging="360"/>
      </w:pPr>
      <w:rPr>
        <w:rFonts w:hint="default"/>
      </w:rPr>
    </w:lvl>
    <w:lvl w:ilvl="2">
      <w:start w:val="1"/>
      <w:numFmt w:val="decimal"/>
      <w:isLgl/>
      <w:lvlText w:val="%1.%2.%3."/>
      <w:lvlJc w:val="left"/>
      <w:pPr>
        <w:ind w:left="732" w:hanging="720"/>
      </w:pPr>
      <w:rPr>
        <w:rFonts w:hint="default"/>
      </w:rPr>
    </w:lvl>
    <w:lvl w:ilvl="3">
      <w:start w:val="1"/>
      <w:numFmt w:val="decimal"/>
      <w:isLgl/>
      <w:lvlText w:val="%1.%2.%3.%4."/>
      <w:lvlJc w:val="left"/>
      <w:pPr>
        <w:ind w:left="79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7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2172" w:hanging="1800"/>
      </w:pPr>
      <w:rPr>
        <w:rFonts w:hint="default"/>
      </w:rPr>
    </w:lvl>
  </w:abstractNum>
  <w:abstractNum w:abstractNumId="33" w15:restartNumberingAfterBreak="0">
    <w:nsid w:val="7E17060D"/>
    <w:multiLevelType w:val="hybridMultilevel"/>
    <w:tmpl w:val="FE5839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2"/>
  </w:num>
  <w:num w:numId="3">
    <w:abstractNumId w:val="30"/>
  </w:num>
  <w:num w:numId="4">
    <w:abstractNumId w:val="0"/>
  </w:num>
  <w:num w:numId="5">
    <w:abstractNumId w:val="6"/>
  </w:num>
  <w:num w:numId="6">
    <w:abstractNumId w:val="25"/>
  </w:num>
  <w:num w:numId="7">
    <w:abstractNumId w:val="20"/>
  </w:num>
  <w:num w:numId="8">
    <w:abstractNumId w:val="24"/>
  </w:num>
  <w:num w:numId="9">
    <w:abstractNumId w:val="31"/>
  </w:num>
  <w:num w:numId="10">
    <w:abstractNumId w:val="9"/>
  </w:num>
  <w:num w:numId="11">
    <w:abstractNumId w:val="22"/>
  </w:num>
  <w:num w:numId="12">
    <w:abstractNumId w:val="1"/>
  </w:num>
  <w:num w:numId="13">
    <w:abstractNumId w:val="10"/>
  </w:num>
  <w:num w:numId="14">
    <w:abstractNumId w:val="16"/>
  </w:num>
  <w:num w:numId="15">
    <w:abstractNumId w:val="17"/>
  </w:num>
  <w:num w:numId="16">
    <w:abstractNumId w:val="3"/>
  </w:num>
  <w:num w:numId="17">
    <w:abstractNumId w:val="19"/>
  </w:num>
  <w:num w:numId="18">
    <w:abstractNumId w:val="15"/>
  </w:num>
  <w:num w:numId="19">
    <w:abstractNumId w:val="7"/>
  </w:num>
  <w:num w:numId="20">
    <w:abstractNumId w:val="2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1"/>
  </w:num>
  <w:num w:numId="24">
    <w:abstractNumId w:val="26"/>
  </w:num>
  <w:num w:numId="25">
    <w:abstractNumId w:val="29"/>
  </w:num>
  <w:num w:numId="26">
    <w:abstractNumId w:val="27"/>
  </w:num>
  <w:num w:numId="27">
    <w:abstractNumId w:val="28"/>
  </w:num>
  <w:num w:numId="28">
    <w:abstractNumId w:val="5"/>
  </w:num>
  <w:num w:numId="29">
    <w:abstractNumId w:val="21"/>
  </w:num>
  <w:num w:numId="30">
    <w:abstractNumId w:val="4"/>
  </w:num>
  <w:num w:numId="31">
    <w:abstractNumId w:val="8"/>
  </w:num>
  <w:num w:numId="32">
    <w:abstractNumId w:val="18"/>
  </w:num>
  <w:num w:numId="33">
    <w:abstractNumId w:val="3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E52"/>
    <w:rsid w:val="00006289"/>
    <w:rsid w:val="00015960"/>
    <w:rsid w:val="00023A98"/>
    <w:rsid w:val="0002656F"/>
    <w:rsid w:val="00027400"/>
    <w:rsid w:val="00031414"/>
    <w:rsid w:val="0003299B"/>
    <w:rsid w:val="00034416"/>
    <w:rsid w:val="000354AE"/>
    <w:rsid w:val="00044B04"/>
    <w:rsid w:val="0004627A"/>
    <w:rsid w:val="000473B2"/>
    <w:rsid w:val="0005108C"/>
    <w:rsid w:val="000513D9"/>
    <w:rsid w:val="0005225A"/>
    <w:rsid w:val="0005602D"/>
    <w:rsid w:val="00060101"/>
    <w:rsid w:val="0006055B"/>
    <w:rsid w:val="00065064"/>
    <w:rsid w:val="00065085"/>
    <w:rsid w:val="00076E53"/>
    <w:rsid w:val="00077359"/>
    <w:rsid w:val="00086313"/>
    <w:rsid w:val="00092E7A"/>
    <w:rsid w:val="000A2264"/>
    <w:rsid w:val="000A2C0E"/>
    <w:rsid w:val="000A7010"/>
    <w:rsid w:val="000B03F0"/>
    <w:rsid w:val="000B17FE"/>
    <w:rsid w:val="000B1EE7"/>
    <w:rsid w:val="000B2464"/>
    <w:rsid w:val="000B6DC3"/>
    <w:rsid w:val="000C035E"/>
    <w:rsid w:val="000C1D65"/>
    <w:rsid w:val="000C28A0"/>
    <w:rsid w:val="000C5B3E"/>
    <w:rsid w:val="000D206D"/>
    <w:rsid w:val="000D3760"/>
    <w:rsid w:val="000F1E1A"/>
    <w:rsid w:val="00102035"/>
    <w:rsid w:val="0010294F"/>
    <w:rsid w:val="00102B47"/>
    <w:rsid w:val="00117FD2"/>
    <w:rsid w:val="00121F03"/>
    <w:rsid w:val="00127A26"/>
    <w:rsid w:val="001301F4"/>
    <w:rsid w:val="0013287A"/>
    <w:rsid w:val="00137B17"/>
    <w:rsid w:val="00141FC1"/>
    <w:rsid w:val="0014320C"/>
    <w:rsid w:val="001444F1"/>
    <w:rsid w:val="001459CC"/>
    <w:rsid w:val="00145D69"/>
    <w:rsid w:val="00146B50"/>
    <w:rsid w:val="00152580"/>
    <w:rsid w:val="001579DC"/>
    <w:rsid w:val="00163807"/>
    <w:rsid w:val="001676EB"/>
    <w:rsid w:val="00170678"/>
    <w:rsid w:val="00171378"/>
    <w:rsid w:val="001808E7"/>
    <w:rsid w:val="00185893"/>
    <w:rsid w:val="001870CE"/>
    <w:rsid w:val="00196083"/>
    <w:rsid w:val="00196B35"/>
    <w:rsid w:val="001A2BAB"/>
    <w:rsid w:val="001A3FE1"/>
    <w:rsid w:val="001A4D61"/>
    <w:rsid w:val="001B4315"/>
    <w:rsid w:val="001C0EEC"/>
    <w:rsid w:val="001C2BB8"/>
    <w:rsid w:val="001C3173"/>
    <w:rsid w:val="001C729B"/>
    <w:rsid w:val="001D20A8"/>
    <w:rsid w:val="001D6E84"/>
    <w:rsid w:val="001E36CE"/>
    <w:rsid w:val="001E663B"/>
    <w:rsid w:val="001F04F1"/>
    <w:rsid w:val="001F1B13"/>
    <w:rsid w:val="001F4981"/>
    <w:rsid w:val="00200613"/>
    <w:rsid w:val="002063AA"/>
    <w:rsid w:val="0021057F"/>
    <w:rsid w:val="002133B5"/>
    <w:rsid w:val="00214E06"/>
    <w:rsid w:val="00215B75"/>
    <w:rsid w:val="00216771"/>
    <w:rsid w:val="00216DD5"/>
    <w:rsid w:val="00220EE3"/>
    <w:rsid w:val="002331F6"/>
    <w:rsid w:val="00236AFB"/>
    <w:rsid w:val="00236BAC"/>
    <w:rsid w:val="00237C79"/>
    <w:rsid w:val="00240256"/>
    <w:rsid w:val="00243890"/>
    <w:rsid w:val="002559AF"/>
    <w:rsid w:val="00255A2A"/>
    <w:rsid w:val="00262CBA"/>
    <w:rsid w:val="00266F2D"/>
    <w:rsid w:val="0027500C"/>
    <w:rsid w:val="0028259C"/>
    <w:rsid w:val="00294BCB"/>
    <w:rsid w:val="0029581D"/>
    <w:rsid w:val="00296D3A"/>
    <w:rsid w:val="002A0A40"/>
    <w:rsid w:val="002A17CF"/>
    <w:rsid w:val="002B364A"/>
    <w:rsid w:val="002B4857"/>
    <w:rsid w:val="002B4C94"/>
    <w:rsid w:val="002B633D"/>
    <w:rsid w:val="002C2C51"/>
    <w:rsid w:val="002C654E"/>
    <w:rsid w:val="002D1755"/>
    <w:rsid w:val="002D64A1"/>
    <w:rsid w:val="002E18DB"/>
    <w:rsid w:val="002E29A5"/>
    <w:rsid w:val="002E31F9"/>
    <w:rsid w:val="002E540D"/>
    <w:rsid w:val="00301DC6"/>
    <w:rsid w:val="003103EE"/>
    <w:rsid w:val="00312990"/>
    <w:rsid w:val="0031312F"/>
    <w:rsid w:val="00316FCC"/>
    <w:rsid w:val="003170E4"/>
    <w:rsid w:val="00322CFF"/>
    <w:rsid w:val="00323E57"/>
    <w:rsid w:val="00327B0E"/>
    <w:rsid w:val="00332B20"/>
    <w:rsid w:val="003335D9"/>
    <w:rsid w:val="00333D32"/>
    <w:rsid w:val="00336D3D"/>
    <w:rsid w:val="00342768"/>
    <w:rsid w:val="00345055"/>
    <w:rsid w:val="00346B2B"/>
    <w:rsid w:val="00350986"/>
    <w:rsid w:val="00350AC8"/>
    <w:rsid w:val="00357F6D"/>
    <w:rsid w:val="00375561"/>
    <w:rsid w:val="00381F92"/>
    <w:rsid w:val="003820F6"/>
    <w:rsid w:val="00384153"/>
    <w:rsid w:val="0038497F"/>
    <w:rsid w:val="0038525D"/>
    <w:rsid w:val="003868D5"/>
    <w:rsid w:val="00395A15"/>
    <w:rsid w:val="003969C1"/>
    <w:rsid w:val="003A04BD"/>
    <w:rsid w:val="003A2CC6"/>
    <w:rsid w:val="003A5B08"/>
    <w:rsid w:val="003A5E25"/>
    <w:rsid w:val="003B5E81"/>
    <w:rsid w:val="003C68A3"/>
    <w:rsid w:val="003C6F2E"/>
    <w:rsid w:val="003C7244"/>
    <w:rsid w:val="003D4695"/>
    <w:rsid w:val="003D63DC"/>
    <w:rsid w:val="003E4AB1"/>
    <w:rsid w:val="003E4AFF"/>
    <w:rsid w:val="003E6158"/>
    <w:rsid w:val="003F4DF3"/>
    <w:rsid w:val="003F5456"/>
    <w:rsid w:val="003F7954"/>
    <w:rsid w:val="00400530"/>
    <w:rsid w:val="00400E4C"/>
    <w:rsid w:val="004063E7"/>
    <w:rsid w:val="004067C0"/>
    <w:rsid w:val="00412351"/>
    <w:rsid w:val="004132D1"/>
    <w:rsid w:val="00414B32"/>
    <w:rsid w:val="00422405"/>
    <w:rsid w:val="0044219D"/>
    <w:rsid w:val="00453C07"/>
    <w:rsid w:val="0045520B"/>
    <w:rsid w:val="00465C48"/>
    <w:rsid w:val="00466BC0"/>
    <w:rsid w:val="00470116"/>
    <w:rsid w:val="00470B4A"/>
    <w:rsid w:val="00470B86"/>
    <w:rsid w:val="00470BC8"/>
    <w:rsid w:val="0047314B"/>
    <w:rsid w:val="00476041"/>
    <w:rsid w:val="0048191B"/>
    <w:rsid w:val="00484D0E"/>
    <w:rsid w:val="004952FD"/>
    <w:rsid w:val="00497828"/>
    <w:rsid w:val="00497A85"/>
    <w:rsid w:val="004A17BE"/>
    <w:rsid w:val="004A21A0"/>
    <w:rsid w:val="004B209B"/>
    <w:rsid w:val="004B26D1"/>
    <w:rsid w:val="004B27A2"/>
    <w:rsid w:val="004B2A6E"/>
    <w:rsid w:val="004B4449"/>
    <w:rsid w:val="004C0567"/>
    <w:rsid w:val="004C31E1"/>
    <w:rsid w:val="004C4781"/>
    <w:rsid w:val="004C4C7D"/>
    <w:rsid w:val="004C574C"/>
    <w:rsid w:val="004E0FBB"/>
    <w:rsid w:val="004E4D37"/>
    <w:rsid w:val="004E7D44"/>
    <w:rsid w:val="004F1EFD"/>
    <w:rsid w:val="00501511"/>
    <w:rsid w:val="0050184B"/>
    <w:rsid w:val="005038BB"/>
    <w:rsid w:val="00510188"/>
    <w:rsid w:val="005118EA"/>
    <w:rsid w:val="00517D92"/>
    <w:rsid w:val="00530E01"/>
    <w:rsid w:val="00534DC2"/>
    <w:rsid w:val="005373D3"/>
    <w:rsid w:val="00540C48"/>
    <w:rsid w:val="005423FC"/>
    <w:rsid w:val="00542CEC"/>
    <w:rsid w:val="005462AF"/>
    <w:rsid w:val="00562E09"/>
    <w:rsid w:val="0056736F"/>
    <w:rsid w:val="00570FCB"/>
    <w:rsid w:val="00574C65"/>
    <w:rsid w:val="00574D85"/>
    <w:rsid w:val="00575086"/>
    <w:rsid w:val="00576F4E"/>
    <w:rsid w:val="00577047"/>
    <w:rsid w:val="00577717"/>
    <w:rsid w:val="00577B43"/>
    <w:rsid w:val="00592B8C"/>
    <w:rsid w:val="00594797"/>
    <w:rsid w:val="00594AFF"/>
    <w:rsid w:val="005A135C"/>
    <w:rsid w:val="005A20D2"/>
    <w:rsid w:val="005A3D83"/>
    <w:rsid w:val="005A3FA5"/>
    <w:rsid w:val="005B3C54"/>
    <w:rsid w:val="005C24A1"/>
    <w:rsid w:val="005C2F52"/>
    <w:rsid w:val="005C4315"/>
    <w:rsid w:val="005C45CF"/>
    <w:rsid w:val="005C7068"/>
    <w:rsid w:val="005D1C17"/>
    <w:rsid w:val="005E7DEB"/>
    <w:rsid w:val="005F116A"/>
    <w:rsid w:val="005F1F16"/>
    <w:rsid w:val="005F72DA"/>
    <w:rsid w:val="00604313"/>
    <w:rsid w:val="00606259"/>
    <w:rsid w:val="00607744"/>
    <w:rsid w:val="00611C7F"/>
    <w:rsid w:val="0061371F"/>
    <w:rsid w:val="006149C0"/>
    <w:rsid w:val="0062403E"/>
    <w:rsid w:val="00640054"/>
    <w:rsid w:val="00640465"/>
    <w:rsid w:val="00646208"/>
    <w:rsid w:val="00647CC4"/>
    <w:rsid w:val="00651F50"/>
    <w:rsid w:val="00653136"/>
    <w:rsid w:val="006532DD"/>
    <w:rsid w:val="00654E8F"/>
    <w:rsid w:val="0066107D"/>
    <w:rsid w:val="00662733"/>
    <w:rsid w:val="00672950"/>
    <w:rsid w:val="00672B1F"/>
    <w:rsid w:val="00677408"/>
    <w:rsid w:val="00681FCB"/>
    <w:rsid w:val="00686F9F"/>
    <w:rsid w:val="00691C52"/>
    <w:rsid w:val="00693145"/>
    <w:rsid w:val="0069321E"/>
    <w:rsid w:val="00697B95"/>
    <w:rsid w:val="006A1E65"/>
    <w:rsid w:val="006A2084"/>
    <w:rsid w:val="006A615B"/>
    <w:rsid w:val="006B1355"/>
    <w:rsid w:val="006C1759"/>
    <w:rsid w:val="006C46DD"/>
    <w:rsid w:val="006C5577"/>
    <w:rsid w:val="006D1A52"/>
    <w:rsid w:val="006D2264"/>
    <w:rsid w:val="006D66D5"/>
    <w:rsid w:val="006E1D6B"/>
    <w:rsid w:val="006E40F5"/>
    <w:rsid w:val="006E7A3D"/>
    <w:rsid w:val="006F1F4E"/>
    <w:rsid w:val="006F482A"/>
    <w:rsid w:val="006F598F"/>
    <w:rsid w:val="006F59B0"/>
    <w:rsid w:val="0070301B"/>
    <w:rsid w:val="007037B3"/>
    <w:rsid w:val="00707A0E"/>
    <w:rsid w:val="00710E5B"/>
    <w:rsid w:val="00713124"/>
    <w:rsid w:val="00715029"/>
    <w:rsid w:val="007157F2"/>
    <w:rsid w:val="007256A4"/>
    <w:rsid w:val="007257C0"/>
    <w:rsid w:val="00731194"/>
    <w:rsid w:val="00731B18"/>
    <w:rsid w:val="00741659"/>
    <w:rsid w:val="0075483F"/>
    <w:rsid w:val="0076696C"/>
    <w:rsid w:val="007765B8"/>
    <w:rsid w:val="00780999"/>
    <w:rsid w:val="00784085"/>
    <w:rsid w:val="00794291"/>
    <w:rsid w:val="007A2939"/>
    <w:rsid w:val="007A5261"/>
    <w:rsid w:val="007B42B9"/>
    <w:rsid w:val="007B68AD"/>
    <w:rsid w:val="007D24A5"/>
    <w:rsid w:val="007E020D"/>
    <w:rsid w:val="007E096E"/>
    <w:rsid w:val="007E1874"/>
    <w:rsid w:val="007E435F"/>
    <w:rsid w:val="007E4C0C"/>
    <w:rsid w:val="007E4ED1"/>
    <w:rsid w:val="007E6421"/>
    <w:rsid w:val="007F0407"/>
    <w:rsid w:val="007F255B"/>
    <w:rsid w:val="007F569E"/>
    <w:rsid w:val="007F6315"/>
    <w:rsid w:val="007F664F"/>
    <w:rsid w:val="00800CEC"/>
    <w:rsid w:val="00804869"/>
    <w:rsid w:val="0080536F"/>
    <w:rsid w:val="008202AA"/>
    <w:rsid w:val="00821348"/>
    <w:rsid w:val="00823FA7"/>
    <w:rsid w:val="00824B00"/>
    <w:rsid w:val="008258EE"/>
    <w:rsid w:val="008414E9"/>
    <w:rsid w:val="00842303"/>
    <w:rsid w:val="00846E1C"/>
    <w:rsid w:val="008478B2"/>
    <w:rsid w:val="0085629B"/>
    <w:rsid w:val="00870B13"/>
    <w:rsid w:val="00872122"/>
    <w:rsid w:val="0087296B"/>
    <w:rsid w:val="0087455F"/>
    <w:rsid w:val="00875CB7"/>
    <w:rsid w:val="00885FC9"/>
    <w:rsid w:val="008939BA"/>
    <w:rsid w:val="00894560"/>
    <w:rsid w:val="00895693"/>
    <w:rsid w:val="00896B0F"/>
    <w:rsid w:val="008A141E"/>
    <w:rsid w:val="008A1983"/>
    <w:rsid w:val="008A710A"/>
    <w:rsid w:val="008B2906"/>
    <w:rsid w:val="008B420E"/>
    <w:rsid w:val="008B78E2"/>
    <w:rsid w:val="008C334B"/>
    <w:rsid w:val="008C5F54"/>
    <w:rsid w:val="008C6283"/>
    <w:rsid w:val="008C6C96"/>
    <w:rsid w:val="008C7315"/>
    <w:rsid w:val="008D2A09"/>
    <w:rsid w:val="008E2355"/>
    <w:rsid w:val="008E342D"/>
    <w:rsid w:val="008E77A1"/>
    <w:rsid w:val="008F6605"/>
    <w:rsid w:val="009003D9"/>
    <w:rsid w:val="0090315C"/>
    <w:rsid w:val="00912A93"/>
    <w:rsid w:val="009140AB"/>
    <w:rsid w:val="00921014"/>
    <w:rsid w:val="009211AE"/>
    <w:rsid w:val="0092120F"/>
    <w:rsid w:val="0092603B"/>
    <w:rsid w:val="00927036"/>
    <w:rsid w:val="00927532"/>
    <w:rsid w:val="0093403D"/>
    <w:rsid w:val="009345F5"/>
    <w:rsid w:val="00937741"/>
    <w:rsid w:val="00943D29"/>
    <w:rsid w:val="00943E7B"/>
    <w:rsid w:val="00943FAF"/>
    <w:rsid w:val="0094620A"/>
    <w:rsid w:val="00951B82"/>
    <w:rsid w:val="0095249E"/>
    <w:rsid w:val="009561C4"/>
    <w:rsid w:val="00956685"/>
    <w:rsid w:val="00956F6E"/>
    <w:rsid w:val="009576E5"/>
    <w:rsid w:val="00960944"/>
    <w:rsid w:val="0096327E"/>
    <w:rsid w:val="0096482D"/>
    <w:rsid w:val="00966C91"/>
    <w:rsid w:val="009707AE"/>
    <w:rsid w:val="00973F4B"/>
    <w:rsid w:val="00974217"/>
    <w:rsid w:val="009748D1"/>
    <w:rsid w:val="009762DB"/>
    <w:rsid w:val="00976B7F"/>
    <w:rsid w:val="00980E75"/>
    <w:rsid w:val="00981F9C"/>
    <w:rsid w:val="009928D4"/>
    <w:rsid w:val="00997917"/>
    <w:rsid w:val="009A29BC"/>
    <w:rsid w:val="009A3342"/>
    <w:rsid w:val="009A6C7D"/>
    <w:rsid w:val="009A7546"/>
    <w:rsid w:val="009B5B17"/>
    <w:rsid w:val="009C5C08"/>
    <w:rsid w:val="009D0ED9"/>
    <w:rsid w:val="009D24CA"/>
    <w:rsid w:val="009D39C8"/>
    <w:rsid w:val="009D4031"/>
    <w:rsid w:val="009D61AE"/>
    <w:rsid w:val="009D7FB3"/>
    <w:rsid w:val="009E5DFE"/>
    <w:rsid w:val="009E7748"/>
    <w:rsid w:val="009F296B"/>
    <w:rsid w:val="009F352B"/>
    <w:rsid w:val="00A005F0"/>
    <w:rsid w:val="00A01F71"/>
    <w:rsid w:val="00A0302F"/>
    <w:rsid w:val="00A1059D"/>
    <w:rsid w:val="00A149AE"/>
    <w:rsid w:val="00A174E0"/>
    <w:rsid w:val="00A3128F"/>
    <w:rsid w:val="00A40E0F"/>
    <w:rsid w:val="00A47BAA"/>
    <w:rsid w:val="00A50022"/>
    <w:rsid w:val="00A53733"/>
    <w:rsid w:val="00A54078"/>
    <w:rsid w:val="00A63E63"/>
    <w:rsid w:val="00A64F3E"/>
    <w:rsid w:val="00A65ED3"/>
    <w:rsid w:val="00A67DB9"/>
    <w:rsid w:val="00A70249"/>
    <w:rsid w:val="00A72D8C"/>
    <w:rsid w:val="00A77E51"/>
    <w:rsid w:val="00A806CF"/>
    <w:rsid w:val="00A81DAD"/>
    <w:rsid w:val="00A87FC1"/>
    <w:rsid w:val="00A90857"/>
    <w:rsid w:val="00A91976"/>
    <w:rsid w:val="00A958D4"/>
    <w:rsid w:val="00A97FFD"/>
    <w:rsid w:val="00AB1D9A"/>
    <w:rsid w:val="00AB4AC1"/>
    <w:rsid w:val="00AC1810"/>
    <w:rsid w:val="00AC429A"/>
    <w:rsid w:val="00AC5546"/>
    <w:rsid w:val="00AD1B8E"/>
    <w:rsid w:val="00AD1EE0"/>
    <w:rsid w:val="00AD23DF"/>
    <w:rsid w:val="00AD2890"/>
    <w:rsid w:val="00AD5D5D"/>
    <w:rsid w:val="00AD6F46"/>
    <w:rsid w:val="00AE3076"/>
    <w:rsid w:val="00AE592E"/>
    <w:rsid w:val="00AE5B5C"/>
    <w:rsid w:val="00AE64CE"/>
    <w:rsid w:val="00AF2052"/>
    <w:rsid w:val="00AF407C"/>
    <w:rsid w:val="00AF4F98"/>
    <w:rsid w:val="00AF6993"/>
    <w:rsid w:val="00B02C9C"/>
    <w:rsid w:val="00B05832"/>
    <w:rsid w:val="00B072AC"/>
    <w:rsid w:val="00B11B9F"/>
    <w:rsid w:val="00B250D3"/>
    <w:rsid w:val="00B27887"/>
    <w:rsid w:val="00B329F0"/>
    <w:rsid w:val="00B41F8A"/>
    <w:rsid w:val="00B427E4"/>
    <w:rsid w:val="00B445B5"/>
    <w:rsid w:val="00B452A1"/>
    <w:rsid w:val="00B46C31"/>
    <w:rsid w:val="00B6021F"/>
    <w:rsid w:val="00B60874"/>
    <w:rsid w:val="00B64130"/>
    <w:rsid w:val="00B66653"/>
    <w:rsid w:val="00B71845"/>
    <w:rsid w:val="00B71F02"/>
    <w:rsid w:val="00B72178"/>
    <w:rsid w:val="00B81F53"/>
    <w:rsid w:val="00B9205A"/>
    <w:rsid w:val="00B93AD5"/>
    <w:rsid w:val="00B95AC5"/>
    <w:rsid w:val="00B97023"/>
    <w:rsid w:val="00BA12A8"/>
    <w:rsid w:val="00BA36A6"/>
    <w:rsid w:val="00BB0E21"/>
    <w:rsid w:val="00BB7AF1"/>
    <w:rsid w:val="00BB7F3D"/>
    <w:rsid w:val="00BC4330"/>
    <w:rsid w:val="00BC5ECB"/>
    <w:rsid w:val="00BD50C5"/>
    <w:rsid w:val="00BE178D"/>
    <w:rsid w:val="00BE4314"/>
    <w:rsid w:val="00BF141D"/>
    <w:rsid w:val="00BF1B8D"/>
    <w:rsid w:val="00BF1C42"/>
    <w:rsid w:val="00BF1CCD"/>
    <w:rsid w:val="00BF3C7A"/>
    <w:rsid w:val="00BF5BE8"/>
    <w:rsid w:val="00BF7278"/>
    <w:rsid w:val="00C00E10"/>
    <w:rsid w:val="00C018F3"/>
    <w:rsid w:val="00C06AF3"/>
    <w:rsid w:val="00C103EE"/>
    <w:rsid w:val="00C138C0"/>
    <w:rsid w:val="00C219B3"/>
    <w:rsid w:val="00C23D22"/>
    <w:rsid w:val="00C23D3A"/>
    <w:rsid w:val="00C24D80"/>
    <w:rsid w:val="00C271C0"/>
    <w:rsid w:val="00C32CA5"/>
    <w:rsid w:val="00C379BB"/>
    <w:rsid w:val="00C37CDA"/>
    <w:rsid w:val="00C52A9A"/>
    <w:rsid w:val="00C53064"/>
    <w:rsid w:val="00C53294"/>
    <w:rsid w:val="00C56850"/>
    <w:rsid w:val="00C57781"/>
    <w:rsid w:val="00C633AD"/>
    <w:rsid w:val="00C71FB8"/>
    <w:rsid w:val="00C72D1C"/>
    <w:rsid w:val="00C74CAF"/>
    <w:rsid w:val="00C80DC6"/>
    <w:rsid w:val="00C82782"/>
    <w:rsid w:val="00C84C56"/>
    <w:rsid w:val="00C86A4D"/>
    <w:rsid w:val="00C92585"/>
    <w:rsid w:val="00C92E6A"/>
    <w:rsid w:val="00C95A6F"/>
    <w:rsid w:val="00C97CC8"/>
    <w:rsid w:val="00CA081B"/>
    <w:rsid w:val="00CB6BA6"/>
    <w:rsid w:val="00CB7349"/>
    <w:rsid w:val="00CC0A81"/>
    <w:rsid w:val="00CC49D3"/>
    <w:rsid w:val="00CD4D76"/>
    <w:rsid w:val="00CE17D4"/>
    <w:rsid w:val="00CE3960"/>
    <w:rsid w:val="00CE6FCE"/>
    <w:rsid w:val="00CF46AE"/>
    <w:rsid w:val="00CF4D7D"/>
    <w:rsid w:val="00D0244A"/>
    <w:rsid w:val="00D076CF"/>
    <w:rsid w:val="00D161A3"/>
    <w:rsid w:val="00D16342"/>
    <w:rsid w:val="00D21C13"/>
    <w:rsid w:val="00D233E9"/>
    <w:rsid w:val="00D32274"/>
    <w:rsid w:val="00D32388"/>
    <w:rsid w:val="00D3567E"/>
    <w:rsid w:val="00D46D71"/>
    <w:rsid w:val="00D55453"/>
    <w:rsid w:val="00D55820"/>
    <w:rsid w:val="00D5605E"/>
    <w:rsid w:val="00D605C4"/>
    <w:rsid w:val="00D62CEE"/>
    <w:rsid w:val="00D637D1"/>
    <w:rsid w:val="00D64BE0"/>
    <w:rsid w:val="00D65D93"/>
    <w:rsid w:val="00D66CEC"/>
    <w:rsid w:val="00D674A6"/>
    <w:rsid w:val="00D679C2"/>
    <w:rsid w:val="00D75B4A"/>
    <w:rsid w:val="00D8681E"/>
    <w:rsid w:val="00D90688"/>
    <w:rsid w:val="00D93DB9"/>
    <w:rsid w:val="00D94C44"/>
    <w:rsid w:val="00D95808"/>
    <w:rsid w:val="00DA0E4C"/>
    <w:rsid w:val="00DA5109"/>
    <w:rsid w:val="00DB20F6"/>
    <w:rsid w:val="00DB2B84"/>
    <w:rsid w:val="00DD2E78"/>
    <w:rsid w:val="00DD46AF"/>
    <w:rsid w:val="00DD57D5"/>
    <w:rsid w:val="00DE3BEE"/>
    <w:rsid w:val="00DE691E"/>
    <w:rsid w:val="00DE6946"/>
    <w:rsid w:val="00DF10D6"/>
    <w:rsid w:val="00DF1579"/>
    <w:rsid w:val="00DF177E"/>
    <w:rsid w:val="00DF733D"/>
    <w:rsid w:val="00E02188"/>
    <w:rsid w:val="00E076D8"/>
    <w:rsid w:val="00E124FB"/>
    <w:rsid w:val="00E15391"/>
    <w:rsid w:val="00E165CE"/>
    <w:rsid w:val="00E171F9"/>
    <w:rsid w:val="00E315B3"/>
    <w:rsid w:val="00E33CD5"/>
    <w:rsid w:val="00E3579D"/>
    <w:rsid w:val="00E41E55"/>
    <w:rsid w:val="00E44AFC"/>
    <w:rsid w:val="00E45280"/>
    <w:rsid w:val="00E4549E"/>
    <w:rsid w:val="00E46764"/>
    <w:rsid w:val="00E472F3"/>
    <w:rsid w:val="00E473B3"/>
    <w:rsid w:val="00E476C6"/>
    <w:rsid w:val="00E5112B"/>
    <w:rsid w:val="00E532FF"/>
    <w:rsid w:val="00E53D7B"/>
    <w:rsid w:val="00E55B56"/>
    <w:rsid w:val="00E5734F"/>
    <w:rsid w:val="00E57B17"/>
    <w:rsid w:val="00E70DED"/>
    <w:rsid w:val="00E74F79"/>
    <w:rsid w:val="00E8521C"/>
    <w:rsid w:val="00E857C2"/>
    <w:rsid w:val="00E873E4"/>
    <w:rsid w:val="00E8749A"/>
    <w:rsid w:val="00E91EC9"/>
    <w:rsid w:val="00E923D0"/>
    <w:rsid w:val="00E94ABB"/>
    <w:rsid w:val="00E94C87"/>
    <w:rsid w:val="00E95F77"/>
    <w:rsid w:val="00EB6FA5"/>
    <w:rsid w:val="00EC0049"/>
    <w:rsid w:val="00EC1889"/>
    <w:rsid w:val="00EC1C70"/>
    <w:rsid w:val="00EC29BD"/>
    <w:rsid w:val="00EC4AF9"/>
    <w:rsid w:val="00ED039E"/>
    <w:rsid w:val="00ED18D9"/>
    <w:rsid w:val="00ED6A44"/>
    <w:rsid w:val="00EE1144"/>
    <w:rsid w:val="00EE16EB"/>
    <w:rsid w:val="00EE39B6"/>
    <w:rsid w:val="00EE5421"/>
    <w:rsid w:val="00EE5A10"/>
    <w:rsid w:val="00EF442E"/>
    <w:rsid w:val="00F07B40"/>
    <w:rsid w:val="00F10732"/>
    <w:rsid w:val="00F137EC"/>
    <w:rsid w:val="00F154A1"/>
    <w:rsid w:val="00F2632C"/>
    <w:rsid w:val="00F35A27"/>
    <w:rsid w:val="00F36BE1"/>
    <w:rsid w:val="00F43AD1"/>
    <w:rsid w:val="00F456E4"/>
    <w:rsid w:val="00F50818"/>
    <w:rsid w:val="00F519B5"/>
    <w:rsid w:val="00F56666"/>
    <w:rsid w:val="00F61FC7"/>
    <w:rsid w:val="00F65CB2"/>
    <w:rsid w:val="00F65F7F"/>
    <w:rsid w:val="00F717F5"/>
    <w:rsid w:val="00F7246B"/>
    <w:rsid w:val="00F73A40"/>
    <w:rsid w:val="00F75E52"/>
    <w:rsid w:val="00F85D81"/>
    <w:rsid w:val="00F91857"/>
    <w:rsid w:val="00F920E1"/>
    <w:rsid w:val="00F938CE"/>
    <w:rsid w:val="00F94BE8"/>
    <w:rsid w:val="00F94E00"/>
    <w:rsid w:val="00F97412"/>
    <w:rsid w:val="00FA0F71"/>
    <w:rsid w:val="00FA49D9"/>
    <w:rsid w:val="00FA5F79"/>
    <w:rsid w:val="00FA7E81"/>
    <w:rsid w:val="00FB1E4F"/>
    <w:rsid w:val="00FB6CFA"/>
    <w:rsid w:val="00FB6EA0"/>
    <w:rsid w:val="00FC116A"/>
    <w:rsid w:val="00FC3595"/>
    <w:rsid w:val="00FC35AD"/>
    <w:rsid w:val="00FC61D7"/>
    <w:rsid w:val="00FC7A19"/>
    <w:rsid w:val="00FD0077"/>
    <w:rsid w:val="00FD4975"/>
    <w:rsid w:val="00FE023F"/>
    <w:rsid w:val="00FF79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3923AD"/>
  <w15:docId w15:val="{0CBB28A6-AD8B-4B6D-8C23-F2C1A676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C6C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0"/>
    <w:next w:val="a0"/>
    <w:link w:val="20"/>
    <w:uiPriority w:val="9"/>
    <w:unhideWhenUsed/>
    <w:qFormat/>
    <w:rsid w:val="008C6C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980E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C6C9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1"/>
    <w:link w:val="2"/>
    <w:uiPriority w:val="9"/>
    <w:rsid w:val="008C6C9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980E75"/>
    <w:rPr>
      <w:rFonts w:asciiTheme="majorHAnsi" w:eastAsiaTheme="majorEastAsia" w:hAnsiTheme="majorHAnsi" w:cstheme="majorBidi"/>
      <w:color w:val="243F60" w:themeColor="accent1" w:themeShade="7F"/>
      <w:sz w:val="24"/>
      <w:szCs w:val="24"/>
    </w:rPr>
  </w:style>
  <w:style w:type="paragraph" w:styleId="a4">
    <w:name w:val="Balloon Text"/>
    <w:basedOn w:val="a0"/>
    <w:link w:val="a5"/>
    <w:uiPriority w:val="99"/>
    <w:semiHidden/>
    <w:unhideWhenUsed/>
    <w:rsid w:val="00E1539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E15391"/>
    <w:rPr>
      <w:rFonts w:ascii="Tahoma" w:hAnsi="Tahoma" w:cs="Tahoma"/>
      <w:sz w:val="16"/>
      <w:szCs w:val="16"/>
    </w:rPr>
  </w:style>
  <w:style w:type="table" w:styleId="a6">
    <w:name w:val="Table Grid"/>
    <w:basedOn w:val="a2"/>
    <w:uiPriority w:val="59"/>
    <w:rsid w:val="00E47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Мой Текст"/>
    <w:basedOn w:val="a0"/>
    <w:link w:val="a8"/>
    <w:qFormat/>
    <w:rsid w:val="00686F9F"/>
    <w:pPr>
      <w:spacing w:before="120" w:after="0" w:line="300" w:lineRule="auto"/>
      <w:ind w:firstLine="851"/>
      <w:jc w:val="both"/>
    </w:pPr>
    <w:rPr>
      <w:rFonts w:ascii="Times New Roman" w:eastAsia="Calibri" w:hAnsi="Times New Roman" w:cs="Times New Roman"/>
      <w:sz w:val="24"/>
      <w:szCs w:val="28"/>
    </w:rPr>
  </w:style>
  <w:style w:type="character" w:customStyle="1" w:styleId="a8">
    <w:name w:val="Мой Текст Знак"/>
    <w:basedOn w:val="a1"/>
    <w:link w:val="a7"/>
    <w:rsid w:val="00686F9F"/>
    <w:rPr>
      <w:rFonts w:ascii="Times New Roman" w:eastAsia="Calibri" w:hAnsi="Times New Roman" w:cs="Times New Roman"/>
      <w:sz w:val="24"/>
      <w:szCs w:val="28"/>
    </w:rPr>
  </w:style>
  <w:style w:type="paragraph" w:styleId="a9">
    <w:name w:val="List Paragraph"/>
    <w:aliases w:val="Введение,СПИСКИ,3_Абзац списка,ПАРАГРАФ,Абзац списка11,Ненумерованный список,Галочки,Текст 2-й уровень"/>
    <w:basedOn w:val="a0"/>
    <w:link w:val="aa"/>
    <w:uiPriority w:val="34"/>
    <w:qFormat/>
    <w:rsid w:val="00F717F5"/>
    <w:pPr>
      <w:spacing w:after="0" w:line="240" w:lineRule="auto"/>
      <w:ind w:left="720"/>
      <w:jc w:val="center"/>
    </w:pPr>
    <w:rPr>
      <w:rFonts w:ascii="Calibri" w:eastAsia="Calibri" w:hAnsi="Calibri" w:cs="Calibri"/>
    </w:rPr>
  </w:style>
  <w:style w:type="character" w:customStyle="1" w:styleId="aa">
    <w:name w:val="Абзац списка Знак"/>
    <w:aliases w:val="Введение Знак,СПИСКИ Знак,3_Абзац списка Знак,ПАРАГРАФ Знак,Абзац списка11 Знак,Ненумерованный список Знак,Галочки Знак,Текст 2-й уровень Знак"/>
    <w:link w:val="a9"/>
    <w:uiPriority w:val="34"/>
    <w:locked/>
    <w:rsid w:val="00F717F5"/>
    <w:rPr>
      <w:rFonts w:ascii="Calibri" w:eastAsia="Calibri" w:hAnsi="Calibri" w:cs="Calibri"/>
    </w:rPr>
  </w:style>
  <w:style w:type="paragraph" w:customStyle="1" w:styleId="11">
    <w:name w:val="_1."/>
    <w:basedOn w:val="1"/>
    <w:next w:val="a0"/>
    <w:link w:val="12"/>
    <w:qFormat/>
    <w:rsid w:val="008C6C96"/>
    <w:pPr>
      <w:pageBreakBefore/>
      <w:tabs>
        <w:tab w:val="left" w:pos="993"/>
      </w:tabs>
      <w:spacing w:before="0" w:after="360" w:line="240" w:lineRule="auto"/>
      <w:ind w:left="162" w:right="680" w:hanging="209"/>
      <w:jc w:val="center"/>
    </w:pPr>
    <w:rPr>
      <w:rFonts w:ascii="Times New Roman" w:eastAsia="Times New Roman" w:hAnsi="Times New Roman" w:cs="Times New Roman"/>
      <w:b/>
      <w:bCs/>
      <w:smallCaps/>
      <w:color w:val="auto"/>
      <w:sz w:val="26"/>
      <w:szCs w:val="26"/>
    </w:rPr>
  </w:style>
  <w:style w:type="character" w:customStyle="1" w:styleId="12">
    <w:name w:val="_1. Знак"/>
    <w:link w:val="11"/>
    <w:locked/>
    <w:rsid w:val="008C6C96"/>
    <w:rPr>
      <w:rFonts w:ascii="Times New Roman" w:eastAsia="Times New Roman" w:hAnsi="Times New Roman" w:cs="Times New Roman"/>
      <w:b/>
      <w:bCs/>
      <w:smallCaps/>
      <w:sz w:val="26"/>
      <w:szCs w:val="26"/>
    </w:rPr>
  </w:style>
  <w:style w:type="character" w:customStyle="1" w:styleId="ab">
    <w:name w:val="Маркированный список Знак"/>
    <w:basedOn w:val="a1"/>
    <w:link w:val="a"/>
    <w:locked/>
    <w:rsid w:val="008C6C96"/>
    <w:rPr>
      <w:sz w:val="26"/>
      <w:szCs w:val="26"/>
    </w:rPr>
  </w:style>
  <w:style w:type="paragraph" w:styleId="a">
    <w:name w:val="List Bullet"/>
    <w:basedOn w:val="a0"/>
    <w:link w:val="ab"/>
    <w:unhideWhenUsed/>
    <w:rsid w:val="008C6C96"/>
    <w:pPr>
      <w:numPr>
        <w:numId w:val="4"/>
      </w:numPr>
      <w:spacing w:after="0" w:line="360" w:lineRule="auto"/>
      <w:jc w:val="both"/>
    </w:pPr>
    <w:rPr>
      <w:sz w:val="26"/>
      <w:szCs w:val="26"/>
    </w:rPr>
  </w:style>
  <w:style w:type="paragraph" w:customStyle="1" w:styleId="110">
    <w:name w:val="_1.1."/>
    <w:basedOn w:val="2"/>
    <w:next w:val="a0"/>
    <w:link w:val="111"/>
    <w:qFormat/>
    <w:rsid w:val="008C6C96"/>
    <w:pPr>
      <w:tabs>
        <w:tab w:val="left" w:pos="1134"/>
      </w:tabs>
      <w:spacing w:before="360" w:after="360" w:line="240" w:lineRule="auto"/>
      <w:ind w:right="424"/>
      <w:jc w:val="both"/>
    </w:pPr>
    <w:rPr>
      <w:rFonts w:ascii="Times New Roman" w:eastAsia="Times New Roman" w:hAnsi="Times New Roman" w:cs="Times New Roman"/>
      <w:b/>
      <w:bCs/>
      <w:color w:val="auto"/>
    </w:rPr>
  </w:style>
  <w:style w:type="character" w:customStyle="1" w:styleId="111">
    <w:name w:val="_1.1. Знак"/>
    <w:link w:val="110"/>
    <w:locked/>
    <w:rsid w:val="008C6C96"/>
    <w:rPr>
      <w:rFonts w:ascii="Times New Roman" w:eastAsia="Times New Roman" w:hAnsi="Times New Roman" w:cs="Times New Roman"/>
      <w:b/>
      <w:bCs/>
      <w:sz w:val="26"/>
      <w:szCs w:val="26"/>
    </w:rPr>
  </w:style>
  <w:style w:type="paragraph" w:customStyle="1" w:styleId="1110">
    <w:name w:val="_1.1.1."/>
    <w:basedOn w:val="3"/>
    <w:next w:val="a0"/>
    <w:link w:val="1111"/>
    <w:qFormat/>
    <w:rsid w:val="00980E75"/>
    <w:pPr>
      <w:spacing w:before="360" w:after="360" w:line="240" w:lineRule="auto"/>
      <w:ind w:left="2065" w:hanging="209"/>
      <w:jc w:val="center"/>
    </w:pPr>
    <w:rPr>
      <w:rFonts w:ascii="Times New Roman" w:eastAsia="Times New Roman" w:hAnsi="Times New Roman" w:cs="Times New Roman"/>
      <w:b/>
      <w:bCs/>
      <w:color w:val="auto"/>
      <w:sz w:val="26"/>
      <w:szCs w:val="26"/>
    </w:rPr>
  </w:style>
  <w:style w:type="character" w:customStyle="1" w:styleId="1111">
    <w:name w:val="_1.1.1. Знак"/>
    <w:link w:val="1110"/>
    <w:locked/>
    <w:rsid w:val="00980E75"/>
    <w:rPr>
      <w:rFonts w:ascii="Times New Roman" w:eastAsia="Times New Roman" w:hAnsi="Times New Roman" w:cs="Times New Roman"/>
      <w:b/>
      <w:bCs/>
      <w:sz w:val="26"/>
      <w:szCs w:val="26"/>
    </w:rPr>
  </w:style>
  <w:style w:type="paragraph" w:styleId="ac">
    <w:name w:val="header"/>
    <w:basedOn w:val="a0"/>
    <w:link w:val="ad"/>
    <w:uiPriority w:val="99"/>
    <w:unhideWhenUsed/>
    <w:rsid w:val="00A67DB9"/>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A67DB9"/>
  </w:style>
  <w:style w:type="paragraph" w:styleId="ae">
    <w:name w:val="footer"/>
    <w:basedOn w:val="a0"/>
    <w:link w:val="af"/>
    <w:uiPriority w:val="99"/>
    <w:unhideWhenUsed/>
    <w:qFormat/>
    <w:rsid w:val="00A67DB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67DB9"/>
  </w:style>
  <w:style w:type="paragraph" w:customStyle="1" w:styleId="af0">
    <w:name w:val="Текст титула"/>
    <w:link w:val="af1"/>
    <w:qFormat/>
    <w:rsid w:val="002331F6"/>
    <w:pPr>
      <w:spacing w:after="120" w:line="240" w:lineRule="auto"/>
      <w:jc w:val="center"/>
    </w:pPr>
    <w:rPr>
      <w:rFonts w:ascii="Times New Roman" w:eastAsiaTheme="minorEastAsia" w:hAnsi="Times New Roman" w:cs="Times New Roman"/>
      <w:b/>
      <w:sz w:val="24"/>
      <w:szCs w:val="20"/>
    </w:rPr>
  </w:style>
  <w:style w:type="character" w:customStyle="1" w:styleId="af1">
    <w:name w:val="Текст титула Знак"/>
    <w:basedOn w:val="a1"/>
    <w:link w:val="af0"/>
    <w:rsid w:val="002331F6"/>
    <w:rPr>
      <w:rFonts w:ascii="Times New Roman" w:eastAsiaTheme="minorEastAsia" w:hAnsi="Times New Roman" w:cs="Times New Roman"/>
      <w:b/>
      <w:sz w:val="24"/>
      <w:szCs w:val="20"/>
    </w:rPr>
  </w:style>
  <w:style w:type="paragraph" w:customStyle="1" w:styleId="21">
    <w:name w:val="Текст титула 2"/>
    <w:basedOn w:val="a0"/>
    <w:qFormat/>
    <w:rsid w:val="002331F6"/>
    <w:pPr>
      <w:widowControl w:val="0"/>
      <w:snapToGrid w:val="0"/>
      <w:spacing w:before="4800" w:after="0" w:line="300" w:lineRule="auto"/>
      <w:contextualSpacing/>
      <w:jc w:val="center"/>
    </w:pPr>
    <w:rPr>
      <w:rFonts w:ascii="Times New Roman" w:eastAsiaTheme="minorEastAsia" w:hAnsi="Times New Roman"/>
      <w:b/>
      <w:sz w:val="24"/>
    </w:rPr>
  </w:style>
  <w:style w:type="paragraph" w:styleId="af2">
    <w:name w:val="TOC Heading"/>
    <w:basedOn w:val="1"/>
    <w:next w:val="a0"/>
    <w:uiPriority w:val="39"/>
    <w:unhideWhenUsed/>
    <w:qFormat/>
    <w:rsid w:val="002331F6"/>
    <w:pPr>
      <w:spacing w:line="259" w:lineRule="auto"/>
      <w:outlineLvl w:val="9"/>
    </w:pPr>
    <w:rPr>
      <w:lang w:eastAsia="ru-RU"/>
    </w:rPr>
  </w:style>
  <w:style w:type="paragraph" w:styleId="13">
    <w:name w:val="toc 1"/>
    <w:basedOn w:val="a0"/>
    <w:next w:val="a0"/>
    <w:autoRedefine/>
    <w:uiPriority w:val="39"/>
    <w:unhideWhenUsed/>
    <w:rsid w:val="00092E7A"/>
    <w:pPr>
      <w:tabs>
        <w:tab w:val="left" w:pos="284"/>
        <w:tab w:val="right" w:leader="dot" w:pos="9345"/>
      </w:tabs>
      <w:spacing w:after="100" w:line="360" w:lineRule="auto"/>
    </w:pPr>
  </w:style>
  <w:style w:type="paragraph" w:styleId="22">
    <w:name w:val="toc 2"/>
    <w:basedOn w:val="a0"/>
    <w:next w:val="a0"/>
    <w:autoRedefine/>
    <w:uiPriority w:val="39"/>
    <w:unhideWhenUsed/>
    <w:rsid w:val="002331F6"/>
    <w:pPr>
      <w:spacing w:after="100"/>
      <w:ind w:left="220"/>
    </w:pPr>
  </w:style>
  <w:style w:type="paragraph" w:styleId="31">
    <w:name w:val="toc 3"/>
    <w:basedOn w:val="a0"/>
    <w:next w:val="a0"/>
    <w:autoRedefine/>
    <w:uiPriority w:val="39"/>
    <w:unhideWhenUsed/>
    <w:rsid w:val="002331F6"/>
    <w:pPr>
      <w:spacing w:after="100"/>
      <w:ind w:left="440"/>
    </w:pPr>
  </w:style>
  <w:style w:type="character" w:styleId="af3">
    <w:name w:val="Hyperlink"/>
    <w:basedOn w:val="a1"/>
    <w:uiPriority w:val="99"/>
    <w:unhideWhenUsed/>
    <w:rsid w:val="002331F6"/>
    <w:rPr>
      <w:color w:val="0000FF" w:themeColor="hyperlink"/>
      <w:u w:val="single"/>
    </w:rPr>
  </w:style>
  <w:style w:type="paragraph" w:customStyle="1" w:styleId="af4">
    <w:name w:val="_Обычный"/>
    <w:basedOn w:val="a0"/>
    <w:link w:val="af5"/>
    <w:uiPriority w:val="99"/>
    <w:qFormat/>
    <w:rsid w:val="001F1B13"/>
    <w:pPr>
      <w:spacing w:before="200" w:line="240" w:lineRule="auto"/>
      <w:ind w:firstLine="709"/>
      <w:jc w:val="both"/>
    </w:pPr>
    <w:rPr>
      <w:rFonts w:ascii="Times New Roman" w:eastAsia="Calibri" w:hAnsi="Times New Roman" w:cs="Times New Roman"/>
      <w:iCs/>
      <w:sz w:val="24"/>
      <w:szCs w:val="26"/>
      <w:lang w:val="x-none"/>
    </w:rPr>
  </w:style>
  <w:style w:type="character" w:customStyle="1" w:styleId="af5">
    <w:name w:val="_Обычный Знак"/>
    <w:link w:val="af4"/>
    <w:uiPriority w:val="99"/>
    <w:rsid w:val="001F1B13"/>
    <w:rPr>
      <w:rFonts w:ascii="Times New Roman" w:eastAsia="Calibri" w:hAnsi="Times New Roman" w:cs="Times New Roman"/>
      <w:iCs/>
      <w:sz w:val="24"/>
      <w:szCs w:val="26"/>
      <w:lang w:val="x-none"/>
    </w:rPr>
  </w:style>
  <w:style w:type="paragraph" w:styleId="af6">
    <w:name w:val="Plain Text"/>
    <w:basedOn w:val="a0"/>
    <w:link w:val="af7"/>
    <w:rsid w:val="0002656F"/>
    <w:pPr>
      <w:keepNext/>
      <w:tabs>
        <w:tab w:val="left" w:leader="dot" w:pos="9356"/>
      </w:tabs>
      <w:suppressAutoHyphens/>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1"/>
    <w:link w:val="af6"/>
    <w:rsid w:val="0002656F"/>
    <w:rPr>
      <w:rFonts w:ascii="Courier New" w:eastAsia="Times New Roman" w:hAnsi="Courier New" w:cs="Courier New"/>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9"/>
    <w:autoRedefine/>
    <w:qFormat/>
    <w:rsid w:val="005373D3"/>
    <w:pPr>
      <w:keepNext/>
      <w:spacing w:after="0" w:line="360" w:lineRule="auto"/>
      <w:ind w:firstLine="567"/>
      <w:jc w:val="center"/>
    </w:pPr>
    <w:rPr>
      <w:rFonts w:ascii="Times New Roman" w:eastAsia="Calibri" w:hAnsi="Times New Roman" w:cs="Times New Roman"/>
      <w:b/>
      <w:bCs/>
      <w:sz w:val="24"/>
      <w:szCs w:val="24"/>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locked/>
    <w:rsid w:val="005373D3"/>
    <w:rPr>
      <w:rFonts w:ascii="Times New Roman" w:eastAsia="Calibri" w:hAnsi="Times New Roman" w:cs="Times New Roman"/>
      <w:b/>
      <w:bCs/>
      <w:sz w:val="24"/>
      <w:szCs w:val="24"/>
    </w:rPr>
  </w:style>
  <w:style w:type="character" w:styleId="afa">
    <w:name w:val="FollowedHyperlink"/>
    <w:basedOn w:val="a1"/>
    <w:uiPriority w:val="99"/>
    <w:semiHidden/>
    <w:unhideWhenUsed/>
    <w:rsid w:val="00FC116A"/>
    <w:rPr>
      <w:color w:val="954F72"/>
      <w:u w:val="single"/>
    </w:rPr>
  </w:style>
  <w:style w:type="paragraph" w:customStyle="1" w:styleId="xl63">
    <w:name w:val="xl63"/>
    <w:basedOn w:val="a0"/>
    <w:rsid w:val="00FC116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4">
    <w:name w:val="xl64"/>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0"/>
    <w:rsid w:val="00FC116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9">
    <w:name w:val="xl69"/>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0"/>
    <w:rsid w:val="00D323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4">
    <w:name w:val="xl74"/>
    <w:basedOn w:val="a0"/>
    <w:rsid w:val="00D323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0"/>
    <w:rsid w:val="00D3238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styleId="afb">
    <w:name w:val="endnote text"/>
    <w:basedOn w:val="a0"/>
    <w:link w:val="afc"/>
    <w:unhideWhenUsed/>
    <w:rsid w:val="00F456E4"/>
    <w:pPr>
      <w:spacing w:after="0" w:line="240" w:lineRule="auto"/>
      <w:jc w:val="center"/>
    </w:pPr>
    <w:rPr>
      <w:rFonts w:ascii="Calibri" w:eastAsia="Calibri" w:hAnsi="Calibri" w:cs="Times New Roman"/>
      <w:sz w:val="20"/>
      <w:szCs w:val="20"/>
    </w:rPr>
  </w:style>
  <w:style w:type="character" w:customStyle="1" w:styleId="afc">
    <w:name w:val="Текст концевой сноски Знак"/>
    <w:basedOn w:val="a1"/>
    <w:link w:val="afb"/>
    <w:rsid w:val="00F456E4"/>
    <w:rPr>
      <w:rFonts w:ascii="Calibri" w:eastAsia="Calibri" w:hAnsi="Calibri" w:cs="Times New Roman"/>
      <w:sz w:val="20"/>
      <w:szCs w:val="20"/>
    </w:rPr>
  </w:style>
  <w:style w:type="character" w:customStyle="1" w:styleId="afd">
    <w:name w:val="Текст примечания Знак"/>
    <w:basedOn w:val="a1"/>
    <w:link w:val="afe"/>
    <w:uiPriority w:val="99"/>
    <w:rsid w:val="00B41F8A"/>
    <w:rPr>
      <w:sz w:val="20"/>
      <w:szCs w:val="20"/>
    </w:rPr>
  </w:style>
  <w:style w:type="paragraph" w:styleId="afe">
    <w:name w:val="annotation text"/>
    <w:basedOn w:val="a0"/>
    <w:link w:val="afd"/>
    <w:uiPriority w:val="99"/>
    <w:unhideWhenUsed/>
    <w:rsid w:val="00B41F8A"/>
    <w:pPr>
      <w:spacing w:line="240" w:lineRule="auto"/>
    </w:pPr>
    <w:rPr>
      <w:sz w:val="20"/>
      <w:szCs w:val="20"/>
    </w:rPr>
  </w:style>
  <w:style w:type="character" w:styleId="aff">
    <w:name w:val="Emphasis"/>
    <w:uiPriority w:val="20"/>
    <w:qFormat/>
    <w:rsid w:val="00065085"/>
    <w:rPr>
      <w:sz w:val="26"/>
      <w:szCs w:val="26"/>
    </w:rPr>
  </w:style>
  <w:style w:type="paragraph" w:customStyle="1" w:styleId="msonormal0">
    <w:name w:val="msonormal"/>
    <w:basedOn w:val="a0"/>
    <w:rsid w:val="00237C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051">
    <w:name w:val="xl58051"/>
    <w:basedOn w:val="a0"/>
    <w:rsid w:val="00237C7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2">
    <w:name w:val="xl58052"/>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3">
    <w:name w:val="xl58053"/>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4">
    <w:name w:val="xl58054"/>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0"/>
    <w:rsid w:val="00237C7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0"/>
    <w:rsid w:val="00237C79"/>
    <w:pPr>
      <w:pBdr>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9">
    <w:name w:val="xl58059"/>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0">
    <w:name w:val="xl58060"/>
    <w:basedOn w:val="a0"/>
    <w:rsid w:val="00237C7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1">
    <w:name w:val="xl58061"/>
    <w:basedOn w:val="a0"/>
    <w:rsid w:val="00237C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2">
    <w:name w:val="xl58062"/>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apple-style-span">
    <w:name w:val="apple-style-span"/>
    <w:basedOn w:val="a1"/>
    <w:rsid w:val="00400E4C"/>
  </w:style>
  <w:style w:type="paragraph" w:customStyle="1" w:styleId="xl58049">
    <w:name w:val="xl58049"/>
    <w:basedOn w:val="a0"/>
    <w:rsid w:val="002C654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0">
    <w:name w:val="xl58050"/>
    <w:basedOn w:val="a0"/>
    <w:rsid w:val="002C65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3">
    <w:name w:val="xl58063"/>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0"/>
    <w:rsid w:val="00E171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0"/>
    <w:rsid w:val="00E171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0"/>
    <w:rsid w:val="003F7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0"/>
    <w:rsid w:val="0057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57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57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57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577B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character" w:customStyle="1" w:styleId="ArialUnicodeMS115pt">
    <w:name w:val="Основной текст + Arial Unicode MS;11.5 pt"/>
    <w:basedOn w:val="a1"/>
    <w:rsid w:val="00236AFB"/>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0">
    <w:name w:val="Основной текст_"/>
    <w:basedOn w:val="a1"/>
    <w:link w:val="23"/>
    <w:locked/>
    <w:rsid w:val="00236AFB"/>
    <w:rPr>
      <w:rFonts w:ascii="Arial" w:eastAsia="Arial" w:hAnsi="Arial" w:cs="Arial"/>
      <w:shd w:val="clear" w:color="auto" w:fill="FFFFFF"/>
    </w:rPr>
  </w:style>
  <w:style w:type="paragraph" w:customStyle="1" w:styleId="23">
    <w:name w:val="Основной текст2"/>
    <w:basedOn w:val="a0"/>
    <w:link w:val="aff0"/>
    <w:rsid w:val="00236AFB"/>
    <w:pPr>
      <w:shd w:val="clear" w:color="auto" w:fill="FFFFFF"/>
      <w:spacing w:before="7680" w:after="0" w:line="0" w:lineRule="atLeast"/>
      <w:ind w:hanging="360"/>
      <w:jc w:val="center"/>
    </w:pPr>
    <w:rPr>
      <w:rFonts w:ascii="Arial" w:eastAsia="Arial" w:hAnsi="Arial" w:cs="Arial"/>
    </w:rPr>
  </w:style>
  <w:style w:type="paragraph" w:customStyle="1" w:styleId="TableParagraph">
    <w:name w:val="Table Paragraph"/>
    <w:basedOn w:val="a0"/>
    <w:qFormat/>
    <w:rsid w:val="006F598F"/>
    <w:pPr>
      <w:widowControl w:val="0"/>
      <w:spacing w:before="33" w:after="0" w:line="240" w:lineRule="auto"/>
      <w:jc w:val="center"/>
    </w:pPr>
    <w:rPr>
      <w:rFonts w:ascii="Arial" w:eastAsia="Arial" w:hAnsi="Arial" w:cs="Arial"/>
      <w:lang w:val="en-US"/>
    </w:rPr>
  </w:style>
  <w:style w:type="character" w:customStyle="1" w:styleId="aff1">
    <w:name w:val="Другое_"/>
    <w:basedOn w:val="a1"/>
    <w:link w:val="aff2"/>
    <w:rsid w:val="00E45280"/>
    <w:rPr>
      <w:rFonts w:ascii="Times New Roman" w:eastAsia="Times New Roman" w:hAnsi="Times New Roman" w:cs="Times New Roman"/>
      <w:i/>
      <w:iCs/>
    </w:rPr>
  </w:style>
  <w:style w:type="paragraph" w:customStyle="1" w:styleId="aff2">
    <w:name w:val="Другое"/>
    <w:basedOn w:val="a0"/>
    <w:link w:val="aff1"/>
    <w:rsid w:val="00E45280"/>
    <w:pPr>
      <w:widowControl w:val="0"/>
      <w:spacing w:after="120" w:line="300" w:lineRule="auto"/>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6196">
      <w:bodyDiv w:val="1"/>
      <w:marLeft w:val="0"/>
      <w:marRight w:val="0"/>
      <w:marTop w:val="0"/>
      <w:marBottom w:val="0"/>
      <w:divBdr>
        <w:top w:val="none" w:sz="0" w:space="0" w:color="auto"/>
        <w:left w:val="none" w:sz="0" w:space="0" w:color="auto"/>
        <w:bottom w:val="none" w:sz="0" w:space="0" w:color="auto"/>
        <w:right w:val="none" w:sz="0" w:space="0" w:color="auto"/>
      </w:divBdr>
    </w:div>
    <w:div w:id="241452916">
      <w:bodyDiv w:val="1"/>
      <w:marLeft w:val="0"/>
      <w:marRight w:val="0"/>
      <w:marTop w:val="0"/>
      <w:marBottom w:val="0"/>
      <w:divBdr>
        <w:top w:val="none" w:sz="0" w:space="0" w:color="auto"/>
        <w:left w:val="none" w:sz="0" w:space="0" w:color="auto"/>
        <w:bottom w:val="none" w:sz="0" w:space="0" w:color="auto"/>
        <w:right w:val="none" w:sz="0" w:space="0" w:color="auto"/>
      </w:divBdr>
    </w:div>
    <w:div w:id="547765073">
      <w:bodyDiv w:val="1"/>
      <w:marLeft w:val="0"/>
      <w:marRight w:val="0"/>
      <w:marTop w:val="0"/>
      <w:marBottom w:val="0"/>
      <w:divBdr>
        <w:top w:val="none" w:sz="0" w:space="0" w:color="auto"/>
        <w:left w:val="none" w:sz="0" w:space="0" w:color="auto"/>
        <w:bottom w:val="none" w:sz="0" w:space="0" w:color="auto"/>
        <w:right w:val="none" w:sz="0" w:space="0" w:color="auto"/>
      </w:divBdr>
    </w:div>
    <w:div w:id="828643354">
      <w:bodyDiv w:val="1"/>
      <w:marLeft w:val="0"/>
      <w:marRight w:val="0"/>
      <w:marTop w:val="0"/>
      <w:marBottom w:val="0"/>
      <w:divBdr>
        <w:top w:val="none" w:sz="0" w:space="0" w:color="auto"/>
        <w:left w:val="none" w:sz="0" w:space="0" w:color="auto"/>
        <w:bottom w:val="none" w:sz="0" w:space="0" w:color="auto"/>
        <w:right w:val="none" w:sz="0" w:space="0" w:color="auto"/>
      </w:divBdr>
    </w:div>
    <w:div w:id="977610569">
      <w:bodyDiv w:val="1"/>
      <w:marLeft w:val="0"/>
      <w:marRight w:val="0"/>
      <w:marTop w:val="0"/>
      <w:marBottom w:val="0"/>
      <w:divBdr>
        <w:top w:val="none" w:sz="0" w:space="0" w:color="auto"/>
        <w:left w:val="none" w:sz="0" w:space="0" w:color="auto"/>
        <w:bottom w:val="none" w:sz="0" w:space="0" w:color="auto"/>
        <w:right w:val="none" w:sz="0" w:space="0" w:color="auto"/>
      </w:divBdr>
    </w:div>
    <w:div w:id="1381586089">
      <w:bodyDiv w:val="1"/>
      <w:marLeft w:val="0"/>
      <w:marRight w:val="0"/>
      <w:marTop w:val="0"/>
      <w:marBottom w:val="0"/>
      <w:divBdr>
        <w:top w:val="none" w:sz="0" w:space="0" w:color="auto"/>
        <w:left w:val="none" w:sz="0" w:space="0" w:color="auto"/>
        <w:bottom w:val="none" w:sz="0" w:space="0" w:color="auto"/>
        <w:right w:val="none" w:sz="0" w:space="0" w:color="auto"/>
      </w:divBdr>
    </w:div>
    <w:div w:id="1420566606">
      <w:bodyDiv w:val="1"/>
      <w:marLeft w:val="0"/>
      <w:marRight w:val="0"/>
      <w:marTop w:val="0"/>
      <w:marBottom w:val="0"/>
      <w:divBdr>
        <w:top w:val="none" w:sz="0" w:space="0" w:color="auto"/>
        <w:left w:val="none" w:sz="0" w:space="0" w:color="auto"/>
        <w:bottom w:val="none" w:sz="0" w:space="0" w:color="auto"/>
        <w:right w:val="none" w:sz="0" w:space="0" w:color="auto"/>
      </w:divBdr>
    </w:div>
    <w:div w:id="1623226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13035-FB38-4AF9-AFF7-95913CBF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17</Pages>
  <Words>4779</Words>
  <Characters>27242</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Бастраков Владислав Андреевич</dc:creator>
  <cp:lastModifiedBy>Савчук Наталья Рашитовна</cp:lastModifiedBy>
  <cp:revision>87</cp:revision>
  <cp:lastPrinted>2023-02-13T09:32:00Z</cp:lastPrinted>
  <dcterms:created xsi:type="dcterms:W3CDTF">2020-07-06T10:12:00Z</dcterms:created>
  <dcterms:modified xsi:type="dcterms:W3CDTF">2026-02-16T09:23:00Z</dcterms:modified>
</cp:coreProperties>
</file>